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A47" w:rsidRDefault="00E51A47" w:rsidP="00E51A47">
      <w:pPr>
        <w:spacing w:after="0" w:line="276" w:lineRule="auto"/>
        <w:ind w:firstLine="709"/>
        <w:jc w:val="center"/>
        <w:rPr>
          <w:rFonts w:cs="Times New Roman"/>
          <w:b/>
          <w:bCs/>
          <w:color w:val="002060"/>
          <w:sz w:val="32"/>
          <w:szCs w:val="32"/>
        </w:rPr>
      </w:pPr>
      <w:r>
        <w:rPr>
          <w:rFonts w:cs="Times New Roman"/>
          <w:b/>
          <w:bCs/>
          <w:color w:val="002060"/>
          <w:sz w:val="32"/>
          <w:szCs w:val="32"/>
          <w:lang w:val="uk-UA"/>
        </w:rPr>
        <w:t>«</w:t>
      </w:r>
      <w:proofErr w:type="spellStart"/>
      <w:r w:rsidR="00FA1A02" w:rsidRPr="00FA1A02">
        <w:rPr>
          <w:rFonts w:cs="Times New Roman"/>
          <w:b/>
          <w:bCs/>
          <w:color w:val="002060"/>
          <w:sz w:val="32"/>
          <w:szCs w:val="32"/>
        </w:rPr>
        <w:t>Психологічна</w:t>
      </w:r>
      <w:proofErr w:type="spellEnd"/>
      <w:r w:rsidR="003D1A64">
        <w:rPr>
          <w:rFonts w:cs="Times New Roman"/>
          <w:b/>
          <w:bCs/>
          <w:color w:val="002060"/>
          <w:sz w:val="32"/>
          <w:szCs w:val="32"/>
          <w:lang w:val="uk-UA"/>
        </w:rPr>
        <w:t xml:space="preserve"> </w:t>
      </w:r>
      <w:proofErr w:type="spellStart"/>
      <w:r w:rsidR="00FA1A02" w:rsidRPr="00FA1A02">
        <w:rPr>
          <w:rFonts w:cs="Times New Roman"/>
          <w:b/>
          <w:bCs/>
          <w:color w:val="002060"/>
          <w:sz w:val="32"/>
          <w:szCs w:val="32"/>
        </w:rPr>
        <w:t>підтримка</w:t>
      </w:r>
      <w:proofErr w:type="spellEnd"/>
      <w:r w:rsidR="003D1A64">
        <w:rPr>
          <w:rFonts w:cs="Times New Roman"/>
          <w:b/>
          <w:bCs/>
          <w:color w:val="002060"/>
          <w:sz w:val="32"/>
          <w:szCs w:val="32"/>
          <w:lang w:val="uk-UA"/>
        </w:rPr>
        <w:t xml:space="preserve"> </w:t>
      </w:r>
      <w:proofErr w:type="spellStart"/>
      <w:r w:rsidR="00FA1A02" w:rsidRPr="00FA1A02">
        <w:rPr>
          <w:rFonts w:cs="Times New Roman"/>
          <w:b/>
          <w:bCs/>
          <w:color w:val="002060"/>
          <w:sz w:val="32"/>
          <w:szCs w:val="32"/>
        </w:rPr>
        <w:t>учасників</w:t>
      </w:r>
      <w:proofErr w:type="spellEnd"/>
      <w:r w:rsidR="003D1A64">
        <w:rPr>
          <w:rFonts w:cs="Times New Roman"/>
          <w:b/>
          <w:bCs/>
          <w:color w:val="002060"/>
          <w:sz w:val="32"/>
          <w:szCs w:val="32"/>
          <w:lang w:val="uk-UA"/>
        </w:rPr>
        <w:t xml:space="preserve"> </w:t>
      </w:r>
      <w:proofErr w:type="spellStart"/>
      <w:r w:rsidR="00FA1A02" w:rsidRPr="00FA1A02">
        <w:rPr>
          <w:rFonts w:cs="Times New Roman"/>
          <w:b/>
          <w:bCs/>
          <w:color w:val="002060"/>
          <w:sz w:val="32"/>
          <w:szCs w:val="32"/>
        </w:rPr>
        <w:t>освітнього</w:t>
      </w:r>
      <w:proofErr w:type="spellEnd"/>
      <w:r w:rsidR="003D1A64">
        <w:rPr>
          <w:rFonts w:cs="Times New Roman"/>
          <w:b/>
          <w:bCs/>
          <w:color w:val="002060"/>
          <w:sz w:val="32"/>
          <w:szCs w:val="32"/>
          <w:lang w:val="uk-UA"/>
        </w:rPr>
        <w:t xml:space="preserve"> </w:t>
      </w:r>
      <w:proofErr w:type="spellStart"/>
      <w:r w:rsidR="00FA1A02" w:rsidRPr="00FA1A02">
        <w:rPr>
          <w:rFonts w:cs="Times New Roman"/>
          <w:b/>
          <w:bCs/>
          <w:color w:val="002060"/>
          <w:sz w:val="32"/>
          <w:szCs w:val="32"/>
        </w:rPr>
        <w:t>процесу</w:t>
      </w:r>
      <w:proofErr w:type="spellEnd"/>
    </w:p>
    <w:p w:rsidR="00FA1A02" w:rsidRPr="00FA1A02" w:rsidRDefault="00FA1A02" w:rsidP="00E51A47">
      <w:pPr>
        <w:spacing w:after="0" w:line="276" w:lineRule="auto"/>
        <w:ind w:firstLine="709"/>
        <w:jc w:val="center"/>
        <w:rPr>
          <w:rFonts w:cs="Times New Roman"/>
          <w:b/>
          <w:bCs/>
          <w:color w:val="002060"/>
          <w:sz w:val="32"/>
          <w:szCs w:val="32"/>
          <w:lang w:val="uk-UA"/>
        </w:rPr>
      </w:pPr>
      <w:r w:rsidRPr="00FA1A02">
        <w:rPr>
          <w:rFonts w:cs="Times New Roman"/>
          <w:b/>
          <w:bCs/>
          <w:color w:val="002060"/>
          <w:sz w:val="32"/>
          <w:szCs w:val="32"/>
        </w:rPr>
        <w:t xml:space="preserve">в </w:t>
      </w:r>
      <w:proofErr w:type="spellStart"/>
      <w:r w:rsidRPr="00FA1A02">
        <w:rPr>
          <w:rFonts w:cs="Times New Roman"/>
          <w:b/>
          <w:bCs/>
          <w:color w:val="002060"/>
          <w:sz w:val="32"/>
          <w:szCs w:val="32"/>
        </w:rPr>
        <w:t>умовах</w:t>
      </w:r>
      <w:proofErr w:type="spellEnd"/>
      <w:r w:rsidR="003D1A64">
        <w:rPr>
          <w:rFonts w:cs="Times New Roman"/>
          <w:b/>
          <w:bCs/>
          <w:color w:val="002060"/>
          <w:sz w:val="32"/>
          <w:szCs w:val="32"/>
          <w:lang w:val="uk-UA"/>
        </w:rPr>
        <w:t xml:space="preserve"> </w:t>
      </w:r>
      <w:proofErr w:type="spellStart"/>
      <w:r w:rsidRPr="00FA1A02">
        <w:rPr>
          <w:rFonts w:cs="Times New Roman"/>
          <w:b/>
          <w:bCs/>
          <w:color w:val="002060"/>
          <w:sz w:val="32"/>
          <w:szCs w:val="32"/>
        </w:rPr>
        <w:t>воєнного</w:t>
      </w:r>
      <w:proofErr w:type="spellEnd"/>
      <w:r w:rsidRPr="00FA1A02">
        <w:rPr>
          <w:rFonts w:cs="Times New Roman"/>
          <w:b/>
          <w:bCs/>
          <w:color w:val="002060"/>
          <w:sz w:val="32"/>
          <w:szCs w:val="32"/>
        </w:rPr>
        <w:t xml:space="preserve"> стану</w:t>
      </w:r>
      <w:r w:rsidR="00E51A47">
        <w:rPr>
          <w:rFonts w:cs="Times New Roman"/>
          <w:b/>
          <w:bCs/>
          <w:color w:val="002060"/>
          <w:sz w:val="32"/>
          <w:szCs w:val="32"/>
          <w:lang w:val="uk-UA"/>
        </w:rPr>
        <w:t>»</w:t>
      </w:r>
    </w:p>
    <w:p w:rsidR="00E51A47" w:rsidRPr="00E51A47" w:rsidRDefault="00E51A47" w:rsidP="00E51A47">
      <w:pPr>
        <w:spacing w:after="0"/>
        <w:jc w:val="center"/>
        <w:rPr>
          <w:rFonts w:cs="Times New Roman"/>
          <w:szCs w:val="28"/>
        </w:rPr>
      </w:pPr>
      <w:r w:rsidRPr="00E51A47">
        <w:rPr>
          <w:rFonts w:eastAsia="Calibri" w:cs="Times New Roman"/>
          <w:i/>
          <w:iCs/>
          <w:szCs w:val="28"/>
          <w:lang w:val="uk-UA"/>
        </w:rPr>
        <w:t xml:space="preserve">Підготувала: практичний психолог </w:t>
      </w:r>
      <w:proofErr w:type="spellStart"/>
      <w:r w:rsidRPr="00E51A47">
        <w:rPr>
          <w:rFonts w:eastAsia="Calibri" w:cs="Times New Roman"/>
          <w:i/>
          <w:iCs/>
          <w:szCs w:val="28"/>
          <w:lang w:val="uk-UA"/>
        </w:rPr>
        <w:t>Чепурняк</w:t>
      </w:r>
      <w:proofErr w:type="spellEnd"/>
      <w:r w:rsidRPr="00E51A47">
        <w:rPr>
          <w:rFonts w:eastAsia="Calibri" w:cs="Times New Roman"/>
          <w:i/>
          <w:iCs/>
          <w:szCs w:val="28"/>
          <w:lang w:val="uk-UA"/>
        </w:rPr>
        <w:t xml:space="preserve"> Н.В.</w:t>
      </w:r>
    </w:p>
    <w:p w:rsidR="00FA1A02" w:rsidRPr="00FA1A02" w:rsidRDefault="00FA1A02" w:rsidP="00FA1A02">
      <w:pPr>
        <w:spacing w:after="0" w:line="276" w:lineRule="auto"/>
        <w:jc w:val="both"/>
        <w:rPr>
          <w:rFonts w:cs="Times New Roman"/>
          <w:szCs w:val="28"/>
          <w:lang w:val="uk-UA"/>
        </w:rPr>
      </w:pPr>
    </w:p>
    <w:p w:rsidR="00FA1A02" w:rsidRPr="00FA1A02" w:rsidRDefault="00FA1A02" w:rsidP="00FA1A02">
      <w:pPr>
        <w:spacing w:after="0" w:line="276" w:lineRule="auto"/>
        <w:ind w:firstLine="567"/>
        <w:jc w:val="both"/>
        <w:rPr>
          <w:rFonts w:cs="Times New Roman"/>
          <w:szCs w:val="28"/>
          <w:lang w:val="uk-UA"/>
        </w:rPr>
      </w:pPr>
      <w:r w:rsidRPr="00FA1A02">
        <w:rPr>
          <w:rFonts w:cs="Times New Roman"/>
          <w:noProof/>
          <w:szCs w:val="28"/>
          <w:lang w:val="uk-UA" w:eastAsia="uk-UA"/>
        </w:rPr>
        <w:drawing>
          <wp:anchor distT="0" distB="0" distL="114300" distR="114300" simplePos="0" relativeHeight="251658240" behindDoc="0" locked="0" layoutInCell="1" allowOverlap="1">
            <wp:simplePos x="0" y="0"/>
            <wp:positionH relativeFrom="margin">
              <wp:posOffset>5374640</wp:posOffset>
            </wp:positionH>
            <wp:positionV relativeFrom="paragraph">
              <wp:posOffset>780415</wp:posOffset>
            </wp:positionV>
            <wp:extent cx="1111250" cy="1768475"/>
            <wp:effectExtent l="0" t="0" r="0" b="3175"/>
            <wp:wrapThrough wrapText="bothSides">
              <wp:wrapPolygon edited="0">
                <wp:start x="0" y="0"/>
                <wp:lineTo x="0" y="21406"/>
                <wp:lineTo x="21106" y="21406"/>
                <wp:lineTo x="21106"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11250" cy="1768475"/>
                    </a:xfrm>
                    <a:prstGeom prst="rect">
                      <a:avLst/>
                    </a:prstGeom>
                    <a:noFill/>
                    <a:ln>
                      <a:noFill/>
                    </a:ln>
                  </pic:spPr>
                </pic:pic>
              </a:graphicData>
            </a:graphic>
          </wp:anchor>
        </w:drawing>
      </w:r>
      <w:r w:rsidRPr="00FA1A02">
        <w:rPr>
          <w:rFonts w:cs="Times New Roman"/>
          <w:szCs w:val="28"/>
          <w:lang w:val="uk-UA"/>
        </w:rPr>
        <w:t>Наша психіка важко переносить невизначеність. Особливо, якщо вона пов'язана з небезпекою. Перші вибухи, що пролунали по всій країні 24-го лютого, змінили нашу реальність. Страх невизначеності став на зміну мирному побуту, планам і мріям. Від побачених подій наш мозок почав працювати  в режимі стресу. А як ми знаємо, стрес негативно впливає не тільки на психічне здоров’я, але  - і на весь організм в цілому.</w:t>
      </w:r>
      <w:r w:rsidRPr="00FA1A02">
        <w:rPr>
          <w:rFonts w:cs="Times New Roman"/>
          <w:szCs w:val="28"/>
        </w:rPr>
        <w:t> </w:t>
      </w:r>
      <w:r w:rsidRPr="00FA1A02">
        <w:rPr>
          <w:rFonts w:cs="Times New Roman"/>
          <w:szCs w:val="28"/>
          <w:lang w:val="uk-UA"/>
        </w:rPr>
        <w:t xml:space="preserve">Психіка не може відчувати постійну сильну напругу, і витісняє почуття, які немає часу та місця переживати. Так виникають різного роду психологічні проблеми, з якими не кожній людині  під силу самостійно впоратись. Тому </w:t>
      </w:r>
      <w:r>
        <w:rPr>
          <w:rFonts w:cs="Times New Roman"/>
          <w:szCs w:val="28"/>
          <w:lang w:val="uk-UA"/>
        </w:rPr>
        <w:t xml:space="preserve">спробуємо </w:t>
      </w:r>
      <w:r w:rsidRPr="00FA1A02">
        <w:rPr>
          <w:rFonts w:cs="Times New Roman"/>
          <w:szCs w:val="28"/>
          <w:lang w:val="uk-UA"/>
        </w:rPr>
        <w:t>розшири</w:t>
      </w:r>
      <w:r>
        <w:rPr>
          <w:rFonts w:cs="Times New Roman"/>
          <w:szCs w:val="28"/>
          <w:lang w:val="uk-UA"/>
        </w:rPr>
        <w:t>ти</w:t>
      </w:r>
      <w:r w:rsidRPr="00FA1A02">
        <w:rPr>
          <w:rFonts w:cs="Times New Roman"/>
          <w:szCs w:val="28"/>
          <w:lang w:val="uk-UA"/>
        </w:rPr>
        <w:t xml:space="preserve"> уявлення про особливості психічного стану здобувачів освіти під час нинішніх реалій сьогодення.</w:t>
      </w:r>
    </w:p>
    <w:p w:rsidR="00FA1A02" w:rsidRPr="00FA1A02" w:rsidRDefault="00FA1A02" w:rsidP="00FA1A02">
      <w:pPr>
        <w:spacing w:after="0" w:line="276" w:lineRule="auto"/>
        <w:ind w:firstLine="567"/>
        <w:jc w:val="both"/>
        <w:rPr>
          <w:rFonts w:cs="Times New Roman"/>
          <w:szCs w:val="28"/>
          <w:lang w:val="uk-UA"/>
        </w:rPr>
      </w:pPr>
      <w:r w:rsidRPr="00FA1A02">
        <w:rPr>
          <w:rFonts w:cs="Times New Roman"/>
          <w:szCs w:val="28"/>
          <w:lang w:val="uk-UA"/>
        </w:rPr>
        <w:t xml:space="preserve">З початку війни кожна людина відчуває цілий спектр емоцій. Існує популярна теорія американської </w:t>
      </w:r>
      <w:proofErr w:type="spellStart"/>
      <w:r w:rsidRPr="00FA1A02">
        <w:rPr>
          <w:rFonts w:cs="Times New Roman"/>
          <w:szCs w:val="28"/>
          <w:lang w:val="uk-UA"/>
        </w:rPr>
        <w:t>психологині</w:t>
      </w:r>
      <w:proofErr w:type="spellEnd"/>
      <w:r w:rsidRPr="00FA1A02">
        <w:rPr>
          <w:rFonts w:cs="Times New Roman"/>
          <w:szCs w:val="28"/>
          <w:lang w:val="uk-UA"/>
        </w:rPr>
        <w:t xml:space="preserve"> Елізабет </w:t>
      </w:r>
      <w:proofErr w:type="spellStart"/>
      <w:r w:rsidRPr="00FA1A02">
        <w:rPr>
          <w:rFonts w:cs="Times New Roman"/>
          <w:szCs w:val="28"/>
          <w:lang w:val="uk-UA"/>
        </w:rPr>
        <w:t>Кюблер</w:t>
      </w:r>
      <w:proofErr w:type="spellEnd"/>
      <w:r w:rsidRPr="00FA1A02">
        <w:rPr>
          <w:rFonts w:cs="Times New Roman"/>
          <w:szCs w:val="28"/>
          <w:lang w:val="uk-UA"/>
        </w:rPr>
        <w:t xml:space="preserve"> </w:t>
      </w:r>
      <w:proofErr w:type="spellStart"/>
      <w:r w:rsidRPr="00FA1A02">
        <w:rPr>
          <w:rFonts w:cs="Times New Roman"/>
          <w:szCs w:val="28"/>
          <w:lang w:val="uk-UA"/>
        </w:rPr>
        <w:t>Росс</w:t>
      </w:r>
      <w:proofErr w:type="spellEnd"/>
      <w:r w:rsidRPr="00FA1A02">
        <w:rPr>
          <w:rFonts w:cs="Times New Roman"/>
          <w:szCs w:val="28"/>
          <w:lang w:val="uk-UA"/>
        </w:rPr>
        <w:t xml:space="preserve"> про стадії прийняття втрат та життєвих змін:заперечення,злість,торг,депресія,прийняття.</w:t>
      </w:r>
    </w:p>
    <w:p w:rsidR="00FA1A02" w:rsidRPr="00FA1A02" w:rsidRDefault="00FA1A02" w:rsidP="00FA1A02">
      <w:pPr>
        <w:spacing w:after="0" w:line="276" w:lineRule="auto"/>
        <w:ind w:firstLine="567"/>
        <w:jc w:val="both"/>
        <w:rPr>
          <w:rFonts w:cs="Times New Roman"/>
          <w:szCs w:val="28"/>
        </w:rPr>
      </w:pPr>
      <w:r w:rsidRPr="00FA1A02">
        <w:rPr>
          <w:rFonts w:cs="Times New Roman"/>
          <w:szCs w:val="28"/>
          <w:lang w:val="uk-UA"/>
        </w:rPr>
        <w:t> Стадії можуть чергуватись по-різному або проживатись “уперемішку”. Але важливо одне - пройти складний процес прийняття того, що трапилось і адаптуватись до нового життя. В нормальних, безпечних умовах дитині 1 класу потрібно на це рік, дітям 5 класу пів – року, дорослим  декілька місяців. Тому, ми з Вами можемо тільки уявити, що відбувається зараз із дитячою психікою.  І завдання дорослих  допомогти школярам сформувати нову картину життя та подолати стрес.</w:t>
      </w:r>
    </w:p>
    <w:p w:rsidR="00FA1A02" w:rsidRPr="00FA1A02" w:rsidRDefault="00FA1A02" w:rsidP="00FA1A02">
      <w:pPr>
        <w:spacing w:after="0" w:line="276" w:lineRule="auto"/>
        <w:ind w:firstLine="567"/>
        <w:jc w:val="both"/>
        <w:rPr>
          <w:rFonts w:cs="Times New Roman"/>
          <w:szCs w:val="28"/>
        </w:rPr>
      </w:pPr>
      <w:r w:rsidRPr="00FA1A02">
        <w:rPr>
          <w:rFonts w:cs="Times New Roman"/>
          <w:szCs w:val="28"/>
          <w:lang w:val="uk-UA"/>
        </w:rPr>
        <w:t>Д</w:t>
      </w:r>
      <w:proofErr w:type="spellStart"/>
      <w:r w:rsidRPr="00FA1A02">
        <w:rPr>
          <w:rFonts w:cs="Times New Roman"/>
          <w:szCs w:val="28"/>
        </w:rPr>
        <w:t>ітипо-різномуреагують</w:t>
      </w:r>
      <w:proofErr w:type="spellEnd"/>
      <w:r w:rsidRPr="00FA1A02">
        <w:rPr>
          <w:rFonts w:cs="Times New Roman"/>
          <w:szCs w:val="28"/>
        </w:rPr>
        <w:t xml:space="preserve"> на </w:t>
      </w:r>
      <w:r w:rsidRPr="00FA1A02">
        <w:rPr>
          <w:rFonts w:cs="Times New Roman"/>
          <w:szCs w:val="28"/>
          <w:lang w:val="uk-UA"/>
        </w:rPr>
        <w:t>нього </w:t>
      </w:r>
      <w:proofErr w:type="spellStart"/>
      <w:r w:rsidRPr="00FA1A02">
        <w:rPr>
          <w:rFonts w:cs="Times New Roman"/>
          <w:szCs w:val="28"/>
        </w:rPr>
        <w:t>залежновідіндивідуальнихякостей</w:t>
      </w:r>
      <w:proofErr w:type="spellEnd"/>
      <w:r w:rsidRPr="00FA1A02">
        <w:rPr>
          <w:rFonts w:cs="Times New Roman"/>
          <w:szCs w:val="28"/>
        </w:rPr>
        <w:t xml:space="preserve"> </w:t>
      </w:r>
      <w:proofErr w:type="spellStart"/>
      <w:r w:rsidRPr="00FA1A02">
        <w:rPr>
          <w:rFonts w:cs="Times New Roman"/>
          <w:szCs w:val="28"/>
        </w:rPr>
        <w:t>і</w:t>
      </w:r>
      <w:proofErr w:type="spellEnd"/>
      <w:r w:rsidRPr="00FA1A02">
        <w:rPr>
          <w:rFonts w:cs="Times New Roman"/>
          <w:szCs w:val="28"/>
        </w:rPr>
        <w:t xml:space="preserve"> </w:t>
      </w:r>
      <w:proofErr w:type="spellStart"/>
      <w:r w:rsidRPr="00FA1A02">
        <w:rPr>
          <w:rFonts w:cs="Times New Roman"/>
          <w:szCs w:val="28"/>
        </w:rPr>
        <w:t>навичокуправління</w:t>
      </w:r>
      <w:proofErr w:type="spellEnd"/>
      <w:r w:rsidRPr="00FA1A02">
        <w:rPr>
          <w:rFonts w:cs="Times New Roman"/>
          <w:szCs w:val="28"/>
        </w:rPr>
        <w:t xml:space="preserve"> собою. </w:t>
      </w:r>
      <w:r w:rsidRPr="00FA1A02">
        <w:rPr>
          <w:rFonts w:cs="Times New Roman"/>
          <w:szCs w:val="28"/>
          <w:lang w:val="uk-UA"/>
        </w:rPr>
        <w:t>Наприклад: школярі молодших класів не можуть повною мірою пояснити свої почуття, в той час як дорослі діти можуть точно сказати, що їх турбує і чому (хоча важливим фактором залишається те, що вони зазвичай не будуть ділитися цією інформацією з батьками).</w:t>
      </w:r>
    </w:p>
    <w:p w:rsidR="00FA1A02" w:rsidRPr="00FA1A02" w:rsidRDefault="00FA1A02" w:rsidP="00FA1A02">
      <w:pPr>
        <w:spacing w:after="0" w:line="276" w:lineRule="auto"/>
        <w:ind w:firstLine="567"/>
        <w:jc w:val="both"/>
        <w:rPr>
          <w:rFonts w:cs="Times New Roman"/>
          <w:szCs w:val="28"/>
        </w:rPr>
      </w:pPr>
      <w:r w:rsidRPr="00FA1A02">
        <w:rPr>
          <w:rFonts w:cs="Times New Roman"/>
          <w:szCs w:val="28"/>
        </w:rPr>
        <w:t xml:space="preserve">У </w:t>
      </w:r>
      <w:proofErr w:type="spellStart"/>
      <w:r w:rsidRPr="00FA1A02">
        <w:rPr>
          <w:rFonts w:cs="Times New Roman"/>
          <w:szCs w:val="28"/>
        </w:rPr>
        <w:t>дітейстресможепроявлятися</w:t>
      </w:r>
      <w:proofErr w:type="spellEnd"/>
      <w:r w:rsidRPr="00FA1A02">
        <w:rPr>
          <w:rFonts w:cs="Times New Roman"/>
          <w:szCs w:val="28"/>
        </w:rPr>
        <w:t xml:space="preserve"> через </w:t>
      </w:r>
      <w:proofErr w:type="spellStart"/>
      <w:r w:rsidRPr="00FA1A02">
        <w:rPr>
          <w:rFonts w:cs="Times New Roman"/>
          <w:szCs w:val="28"/>
        </w:rPr>
        <w:t>зміни</w:t>
      </w:r>
      <w:proofErr w:type="spellEnd"/>
      <w:r w:rsidRPr="00FA1A02">
        <w:rPr>
          <w:rFonts w:cs="Times New Roman"/>
          <w:szCs w:val="28"/>
        </w:rPr>
        <w:t xml:space="preserve"> в </w:t>
      </w:r>
      <w:proofErr w:type="spellStart"/>
      <w:r w:rsidRPr="00FA1A02">
        <w:rPr>
          <w:rFonts w:cs="Times New Roman"/>
          <w:szCs w:val="28"/>
        </w:rPr>
        <w:t>поведінці</w:t>
      </w:r>
      <w:proofErr w:type="spellEnd"/>
      <w:r w:rsidRPr="00FA1A02">
        <w:rPr>
          <w:rFonts w:cs="Times New Roman"/>
          <w:szCs w:val="28"/>
        </w:rPr>
        <w:t xml:space="preserve">. </w:t>
      </w:r>
      <w:proofErr w:type="spellStart"/>
      <w:r w:rsidRPr="00FA1A02">
        <w:rPr>
          <w:rFonts w:cs="Times New Roman"/>
          <w:szCs w:val="28"/>
        </w:rPr>
        <w:t>Загальнізміниможутьвключати</w:t>
      </w:r>
      <w:proofErr w:type="spellEnd"/>
      <w:r w:rsidRPr="00FA1A02">
        <w:rPr>
          <w:rFonts w:cs="Times New Roman"/>
          <w:szCs w:val="28"/>
          <w:lang w:val="uk-UA"/>
        </w:rPr>
        <w:t>:дратівливість або примхливість,плач,пітливість долонь,втечі,агресивні або захисні сплески,відмова від діяльності, яка раніше приносила їм задоволення,постійний вираз занепокоєння,скарги на школу більше ніж зазвичай,демонстрація несподіваних переляканих реакцій,занадто велика або занадто мала прихильність до батьків або вчителя, нервово-рухова поведінка (наприклад, закручування або розтягнення волосся, жування і смоктання, кусання шкіри та нігтів).</w:t>
      </w:r>
    </w:p>
    <w:p w:rsidR="00FA1A02" w:rsidRPr="00FA1A02" w:rsidRDefault="00FA1A02" w:rsidP="00FA1A02">
      <w:pPr>
        <w:spacing w:after="0" w:line="276" w:lineRule="auto"/>
        <w:ind w:firstLine="567"/>
        <w:jc w:val="both"/>
        <w:rPr>
          <w:rFonts w:cs="Times New Roman"/>
          <w:szCs w:val="28"/>
        </w:rPr>
      </w:pPr>
      <w:r w:rsidRPr="00FA1A02">
        <w:rPr>
          <w:rFonts w:cs="Times New Roman"/>
          <w:szCs w:val="28"/>
          <w:lang w:val="uk-UA"/>
        </w:rPr>
        <w:t xml:space="preserve">Важливо, що діти можуть реагувати на стрес більш глобально через:депресію,апатію і уникнення,нав’язливі стани,надмірну </w:t>
      </w:r>
      <w:r w:rsidRPr="00FA1A02">
        <w:rPr>
          <w:rFonts w:cs="Times New Roman"/>
          <w:szCs w:val="28"/>
          <w:lang w:val="uk-UA"/>
        </w:rPr>
        <w:lastRenderedPageBreak/>
        <w:t>сором'язливість,надмірне занепокоєння,«замерзання» в соціальних ситуаціях,нав'язливим інтересом до предметів, рутини, їжі;постійного занепокоєнням про те, «що буде далі».</w:t>
      </w:r>
    </w:p>
    <w:p w:rsidR="00FA1A02" w:rsidRPr="00FA1A02" w:rsidRDefault="00FA1A02" w:rsidP="00FA1A02">
      <w:pPr>
        <w:spacing w:after="0" w:line="276" w:lineRule="auto"/>
        <w:ind w:firstLine="567"/>
        <w:jc w:val="both"/>
        <w:rPr>
          <w:rFonts w:cs="Times New Roman"/>
          <w:szCs w:val="28"/>
        </w:rPr>
      </w:pPr>
      <w:proofErr w:type="spellStart"/>
      <w:r w:rsidRPr="00FA1A02">
        <w:rPr>
          <w:rFonts w:cs="Times New Roman"/>
          <w:szCs w:val="28"/>
        </w:rPr>
        <w:t>Діти</w:t>
      </w:r>
      <w:proofErr w:type="spellEnd"/>
      <w:r w:rsidRPr="00FA1A02">
        <w:rPr>
          <w:rFonts w:cs="Times New Roman"/>
          <w:szCs w:val="28"/>
        </w:rPr>
        <w:t xml:space="preserve"> </w:t>
      </w:r>
      <w:proofErr w:type="spellStart"/>
      <w:r w:rsidRPr="00FA1A02">
        <w:rPr>
          <w:rFonts w:cs="Times New Roman"/>
          <w:szCs w:val="28"/>
        </w:rPr>
        <w:t>і</w:t>
      </w:r>
      <w:proofErr w:type="spellEnd"/>
      <w:r w:rsidRPr="00FA1A02">
        <w:rPr>
          <w:rFonts w:cs="Times New Roman"/>
          <w:szCs w:val="28"/>
        </w:rPr>
        <w:t xml:space="preserve"> </w:t>
      </w:r>
      <w:proofErr w:type="spellStart"/>
      <w:r w:rsidRPr="00FA1A02">
        <w:rPr>
          <w:rFonts w:cs="Times New Roman"/>
          <w:szCs w:val="28"/>
        </w:rPr>
        <w:t>підліткитакожможутьвиражатипочуттястресу</w:t>
      </w:r>
      <w:proofErr w:type="spellEnd"/>
      <w:r w:rsidRPr="00FA1A02">
        <w:rPr>
          <w:rFonts w:cs="Times New Roman"/>
          <w:szCs w:val="28"/>
        </w:rPr>
        <w:t xml:space="preserve">, </w:t>
      </w:r>
      <w:proofErr w:type="spellStart"/>
      <w:r w:rsidRPr="00FA1A02">
        <w:rPr>
          <w:rFonts w:cs="Times New Roman"/>
          <w:szCs w:val="28"/>
        </w:rPr>
        <w:t>кажучинегативніречі</w:t>
      </w:r>
      <w:proofErr w:type="spellEnd"/>
      <w:r w:rsidRPr="00FA1A02">
        <w:rPr>
          <w:rFonts w:cs="Times New Roman"/>
          <w:szCs w:val="28"/>
        </w:rPr>
        <w:t xml:space="preserve"> про себе, про </w:t>
      </w:r>
      <w:proofErr w:type="spellStart"/>
      <w:r w:rsidRPr="00FA1A02">
        <w:rPr>
          <w:rFonts w:cs="Times New Roman"/>
          <w:szCs w:val="28"/>
        </w:rPr>
        <w:t>іншихабо</w:t>
      </w:r>
      <w:proofErr w:type="spellEnd"/>
      <w:r w:rsidRPr="00FA1A02">
        <w:rPr>
          <w:rFonts w:cs="Times New Roman"/>
          <w:szCs w:val="28"/>
        </w:rPr>
        <w:t xml:space="preserve"> про </w:t>
      </w:r>
      <w:proofErr w:type="spellStart"/>
      <w:r w:rsidRPr="00FA1A02">
        <w:rPr>
          <w:rFonts w:cs="Times New Roman"/>
          <w:szCs w:val="28"/>
        </w:rPr>
        <w:t>навколишнійсвіт</w:t>
      </w:r>
      <w:proofErr w:type="spellEnd"/>
      <w:r w:rsidRPr="00FA1A02">
        <w:rPr>
          <w:rFonts w:cs="Times New Roman"/>
          <w:szCs w:val="28"/>
        </w:rPr>
        <w:t xml:space="preserve"> (</w:t>
      </w:r>
      <w:proofErr w:type="spellStart"/>
      <w:r w:rsidRPr="00FA1A02">
        <w:rPr>
          <w:rFonts w:cs="Times New Roman"/>
          <w:szCs w:val="28"/>
        </w:rPr>
        <w:t>наприклад</w:t>
      </w:r>
      <w:proofErr w:type="spellEnd"/>
      <w:r w:rsidRPr="00FA1A02">
        <w:rPr>
          <w:rFonts w:cs="Times New Roman"/>
          <w:szCs w:val="28"/>
        </w:rPr>
        <w:t xml:space="preserve">, «я </w:t>
      </w:r>
      <w:proofErr w:type="spellStart"/>
      <w:r w:rsidRPr="00FA1A02">
        <w:rPr>
          <w:rFonts w:cs="Times New Roman"/>
          <w:szCs w:val="28"/>
        </w:rPr>
        <w:t>нікому</w:t>
      </w:r>
      <w:proofErr w:type="spellEnd"/>
      <w:r w:rsidRPr="00FA1A02">
        <w:rPr>
          <w:rFonts w:cs="Times New Roman"/>
          <w:szCs w:val="28"/>
        </w:rPr>
        <w:t xml:space="preserve"> не </w:t>
      </w:r>
      <w:proofErr w:type="spellStart"/>
      <w:r w:rsidRPr="00FA1A02">
        <w:rPr>
          <w:rFonts w:cs="Times New Roman"/>
          <w:szCs w:val="28"/>
        </w:rPr>
        <w:t>подобаюся</w:t>
      </w:r>
      <w:proofErr w:type="spellEnd"/>
      <w:r w:rsidRPr="00FA1A02">
        <w:rPr>
          <w:rFonts w:cs="Times New Roman"/>
          <w:szCs w:val="28"/>
        </w:rPr>
        <w:t xml:space="preserve">», «я </w:t>
      </w:r>
      <w:proofErr w:type="spellStart"/>
      <w:r w:rsidRPr="00FA1A02">
        <w:rPr>
          <w:rFonts w:cs="Times New Roman"/>
          <w:szCs w:val="28"/>
        </w:rPr>
        <w:t>тупий</w:t>
      </w:r>
      <w:proofErr w:type="spellEnd"/>
      <w:r w:rsidRPr="00FA1A02">
        <w:rPr>
          <w:rFonts w:cs="Times New Roman"/>
          <w:szCs w:val="28"/>
        </w:rPr>
        <w:t>», «</w:t>
      </w:r>
      <w:proofErr w:type="spellStart"/>
      <w:r w:rsidRPr="00FA1A02">
        <w:rPr>
          <w:rFonts w:cs="Times New Roman"/>
          <w:szCs w:val="28"/>
        </w:rPr>
        <w:t>немаєнічого</w:t>
      </w:r>
      <w:proofErr w:type="spellEnd"/>
      <w:r w:rsidRPr="00FA1A02">
        <w:rPr>
          <w:rFonts w:cs="Times New Roman"/>
          <w:szCs w:val="28"/>
        </w:rPr>
        <w:t xml:space="preserve"> веселого»). </w:t>
      </w:r>
      <w:r w:rsidRPr="00FA1A02">
        <w:rPr>
          <w:rFonts w:cs="Times New Roman"/>
          <w:szCs w:val="28"/>
          <w:lang w:val="uk-UA"/>
        </w:rPr>
        <w:t> Крім того, може спостерігатися регресивна поведінка, тобто втрата набутих навичок. Наприклад, якщо раніше учень міг розв’язувати складні математичні задачі, то тепер для нього це неможливо.</w:t>
      </w:r>
    </w:p>
    <w:p w:rsidR="00FA1A02" w:rsidRPr="00FA1A02" w:rsidRDefault="00FA1A02" w:rsidP="00FA1A02">
      <w:pPr>
        <w:spacing w:after="0" w:line="276" w:lineRule="auto"/>
        <w:ind w:firstLine="567"/>
        <w:jc w:val="both"/>
        <w:rPr>
          <w:rFonts w:cs="Times New Roman"/>
          <w:szCs w:val="28"/>
        </w:rPr>
      </w:pPr>
      <w:r w:rsidRPr="00FA1A02">
        <w:rPr>
          <w:rFonts w:cs="Times New Roman"/>
          <w:szCs w:val="28"/>
          <w:lang w:val="uk-UA"/>
        </w:rPr>
        <w:t>Н</w:t>
      </w:r>
      <w:proofErr w:type="spellStart"/>
      <w:r w:rsidRPr="00FA1A02">
        <w:rPr>
          <w:rFonts w:cs="Times New Roman"/>
          <w:szCs w:val="28"/>
        </w:rPr>
        <w:t>егативнізміни</w:t>
      </w:r>
      <w:proofErr w:type="spellEnd"/>
      <w:r w:rsidRPr="00FA1A02">
        <w:rPr>
          <w:rFonts w:cs="Times New Roman"/>
          <w:szCs w:val="28"/>
        </w:rPr>
        <w:t xml:space="preserve"> в </w:t>
      </w:r>
      <w:proofErr w:type="spellStart"/>
      <w:r w:rsidRPr="00FA1A02">
        <w:rPr>
          <w:rFonts w:cs="Times New Roman"/>
          <w:szCs w:val="28"/>
        </w:rPr>
        <w:t>поведінцімайжезавжди</w:t>
      </w:r>
      <w:proofErr w:type="spellEnd"/>
      <w:r w:rsidRPr="00FA1A02">
        <w:rPr>
          <w:rFonts w:cs="Times New Roman"/>
          <w:szCs w:val="28"/>
        </w:rPr>
        <w:t xml:space="preserve"> </w:t>
      </w:r>
      <w:proofErr w:type="spellStart"/>
      <w:r w:rsidRPr="00FA1A02">
        <w:rPr>
          <w:rFonts w:cs="Times New Roman"/>
          <w:szCs w:val="28"/>
        </w:rPr>
        <w:t>є</w:t>
      </w:r>
      <w:proofErr w:type="spellEnd"/>
      <w:r w:rsidRPr="00FA1A02">
        <w:rPr>
          <w:rFonts w:cs="Times New Roman"/>
          <w:szCs w:val="28"/>
        </w:rPr>
        <w:t xml:space="preserve"> </w:t>
      </w:r>
      <w:proofErr w:type="spellStart"/>
      <w:r w:rsidRPr="00FA1A02">
        <w:rPr>
          <w:rFonts w:cs="Times New Roman"/>
          <w:szCs w:val="28"/>
        </w:rPr>
        <w:t>чіткоюознакою</w:t>
      </w:r>
      <w:proofErr w:type="spellEnd"/>
      <w:r w:rsidRPr="00FA1A02">
        <w:rPr>
          <w:rFonts w:cs="Times New Roman"/>
          <w:szCs w:val="28"/>
        </w:rPr>
        <w:t xml:space="preserve"> того, </w:t>
      </w:r>
      <w:proofErr w:type="spellStart"/>
      <w:r w:rsidRPr="00FA1A02">
        <w:rPr>
          <w:rFonts w:cs="Times New Roman"/>
          <w:szCs w:val="28"/>
        </w:rPr>
        <w:t>щощось</w:t>
      </w:r>
      <w:proofErr w:type="spellEnd"/>
      <w:r w:rsidRPr="00FA1A02">
        <w:rPr>
          <w:rFonts w:cs="Times New Roman"/>
          <w:szCs w:val="28"/>
        </w:rPr>
        <w:t xml:space="preserve"> не так і тому </w:t>
      </w:r>
      <w:r w:rsidRPr="00FA1A02">
        <w:rPr>
          <w:rFonts w:cs="Times New Roman"/>
          <w:szCs w:val="28"/>
          <w:lang w:val="uk-UA"/>
        </w:rPr>
        <w:t>вчитель,</w:t>
      </w:r>
      <w:r w:rsidRPr="00FA1A02">
        <w:rPr>
          <w:rFonts w:cs="Times New Roman"/>
          <w:szCs w:val="28"/>
        </w:rPr>
        <w:t> </w:t>
      </w:r>
      <w:proofErr w:type="spellStart"/>
      <w:r w:rsidRPr="00FA1A02">
        <w:rPr>
          <w:rFonts w:cs="Times New Roman"/>
          <w:szCs w:val="28"/>
        </w:rPr>
        <w:t>ма</w:t>
      </w:r>
      <w:proofErr w:type="spellEnd"/>
      <w:r w:rsidRPr="00FA1A02">
        <w:rPr>
          <w:rFonts w:cs="Times New Roman"/>
          <w:szCs w:val="28"/>
          <w:lang w:val="uk-UA"/>
        </w:rPr>
        <w:t>є</w:t>
      </w:r>
      <w:r w:rsidRPr="00FA1A02">
        <w:rPr>
          <w:rFonts w:cs="Times New Roman"/>
          <w:szCs w:val="28"/>
        </w:rPr>
        <w:t> </w:t>
      </w:r>
      <w:proofErr w:type="spellStart"/>
      <w:r w:rsidRPr="00FA1A02">
        <w:rPr>
          <w:rFonts w:cs="Times New Roman"/>
          <w:szCs w:val="28"/>
        </w:rPr>
        <w:t>звернути</w:t>
      </w:r>
      <w:proofErr w:type="spellEnd"/>
      <w:r w:rsidRPr="00FA1A02">
        <w:rPr>
          <w:rFonts w:cs="Times New Roman"/>
          <w:szCs w:val="28"/>
        </w:rPr>
        <w:t xml:space="preserve"> на </w:t>
      </w:r>
      <w:proofErr w:type="spellStart"/>
      <w:r w:rsidRPr="00FA1A02">
        <w:rPr>
          <w:rFonts w:cs="Times New Roman"/>
          <w:szCs w:val="28"/>
        </w:rPr>
        <w:t>цеувагу</w:t>
      </w:r>
      <w:proofErr w:type="spellEnd"/>
      <w:r w:rsidRPr="00FA1A02">
        <w:rPr>
          <w:rFonts w:cs="Times New Roman"/>
          <w:szCs w:val="28"/>
        </w:rPr>
        <w:t>.</w:t>
      </w:r>
    </w:p>
    <w:p w:rsidR="00FA1A02" w:rsidRPr="00FA1A02" w:rsidRDefault="00FA1A02" w:rsidP="00FA1A02">
      <w:pPr>
        <w:spacing w:after="0" w:line="276" w:lineRule="auto"/>
        <w:ind w:firstLine="709"/>
        <w:jc w:val="both"/>
        <w:rPr>
          <w:rFonts w:cs="Times New Roman"/>
          <w:szCs w:val="28"/>
        </w:rPr>
      </w:pPr>
      <w:r w:rsidRPr="00FA1A02">
        <w:rPr>
          <w:rFonts w:cs="Times New Roman"/>
          <w:b/>
          <w:bCs/>
          <w:szCs w:val="28"/>
          <w:lang w:val="uk-UA"/>
        </w:rPr>
        <w:t>Отже, основні психологічні маркери, на які потрібно звертати увагу в нинішній ситуації, коли Ви спілкуєтесь з дітьми:</w:t>
      </w:r>
    </w:p>
    <w:p w:rsidR="00FA1A02" w:rsidRPr="00FA1A02" w:rsidRDefault="00FA1A02" w:rsidP="00C1660A">
      <w:pPr>
        <w:numPr>
          <w:ilvl w:val="1"/>
          <w:numId w:val="4"/>
        </w:numPr>
        <w:tabs>
          <w:tab w:val="clear" w:pos="360"/>
          <w:tab w:val="num" w:pos="1440"/>
        </w:tabs>
        <w:spacing w:after="0" w:line="276" w:lineRule="auto"/>
        <w:jc w:val="center"/>
        <w:rPr>
          <w:rFonts w:cs="Times New Roman"/>
          <w:szCs w:val="28"/>
        </w:rPr>
      </w:pPr>
      <w:proofErr w:type="spellStart"/>
      <w:r w:rsidRPr="00FA1A02">
        <w:rPr>
          <w:rFonts w:cs="Times New Roman"/>
          <w:b/>
          <w:bCs/>
          <w:szCs w:val="28"/>
        </w:rPr>
        <w:t>молодшогошкільноговіку</w:t>
      </w:r>
      <w:proofErr w:type="spellEnd"/>
      <w:r w:rsidRPr="00FA1A02">
        <w:rPr>
          <w:rFonts w:cs="Times New Roman"/>
          <w:b/>
          <w:bCs/>
          <w:szCs w:val="28"/>
        </w:rPr>
        <w:t>:</w:t>
      </w:r>
    </w:p>
    <w:p w:rsidR="00FA1A02" w:rsidRPr="00FA1A02" w:rsidRDefault="00E51A47" w:rsidP="00C1660A">
      <w:pPr>
        <w:numPr>
          <w:ilvl w:val="0"/>
          <w:numId w:val="4"/>
        </w:numPr>
        <w:tabs>
          <w:tab w:val="clear" w:pos="360"/>
          <w:tab w:val="num" w:pos="720"/>
        </w:tabs>
        <w:spacing w:after="0" w:line="276" w:lineRule="auto"/>
        <w:jc w:val="both"/>
        <w:rPr>
          <w:rFonts w:cs="Times New Roman"/>
          <w:szCs w:val="28"/>
        </w:rPr>
      </w:pPr>
      <w:r w:rsidRPr="00E51A47">
        <w:rPr>
          <w:rFonts w:cs="Times New Roman"/>
          <w:b/>
          <w:bCs/>
          <w:noProof/>
          <w:szCs w:val="28"/>
          <w:lang w:val="uk-UA" w:eastAsia="uk-UA"/>
        </w:rPr>
        <w:drawing>
          <wp:anchor distT="0" distB="0" distL="114300" distR="114300" simplePos="0" relativeHeight="251659264" behindDoc="0" locked="0" layoutInCell="1" allowOverlap="1">
            <wp:simplePos x="0" y="0"/>
            <wp:positionH relativeFrom="margin">
              <wp:align>right</wp:align>
            </wp:positionH>
            <wp:positionV relativeFrom="paragraph">
              <wp:posOffset>162560</wp:posOffset>
            </wp:positionV>
            <wp:extent cx="1960245" cy="1206500"/>
            <wp:effectExtent l="0" t="0" r="1905" b="0"/>
            <wp:wrapThrough wrapText="bothSides">
              <wp:wrapPolygon edited="0">
                <wp:start x="0" y="0"/>
                <wp:lineTo x="0" y="21145"/>
                <wp:lineTo x="21411" y="21145"/>
                <wp:lineTo x="21411" y="0"/>
                <wp:lineTo x="0" y="0"/>
              </wp:wrapPolygon>
            </wp:wrapThrough>
            <wp:docPr id="5" name="Рисунок 5" descr="Психологічна служба системи освіти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сихологічна служба системи освіти | Facebook"/>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0245" cy="1206500"/>
                    </a:xfrm>
                    <a:prstGeom prst="rect">
                      <a:avLst/>
                    </a:prstGeom>
                    <a:noFill/>
                    <a:ln>
                      <a:noFill/>
                    </a:ln>
                  </pic:spPr>
                </pic:pic>
              </a:graphicData>
            </a:graphic>
          </wp:anchor>
        </w:drawing>
      </w:r>
      <w:proofErr w:type="spellStart"/>
      <w:r w:rsidR="00FA1A02" w:rsidRPr="00FA1A02">
        <w:rPr>
          <w:rFonts w:cs="Times New Roman"/>
          <w:szCs w:val="28"/>
        </w:rPr>
        <w:t>вираженезасмученняабохвилювання</w:t>
      </w:r>
      <w:proofErr w:type="spellEnd"/>
      <w:r w:rsidR="00FA1A02" w:rsidRPr="00FA1A02">
        <w:rPr>
          <w:rFonts w:cs="Times New Roman"/>
          <w:szCs w:val="28"/>
          <w:lang w:val="uk-UA"/>
        </w:rPr>
        <w:t>;</w:t>
      </w:r>
    </w:p>
    <w:p w:rsidR="00FA1A02" w:rsidRPr="00FA1A02" w:rsidRDefault="00FA1A02" w:rsidP="00C1660A">
      <w:pPr>
        <w:numPr>
          <w:ilvl w:val="0"/>
          <w:numId w:val="4"/>
        </w:numPr>
        <w:tabs>
          <w:tab w:val="clear" w:pos="360"/>
          <w:tab w:val="num" w:pos="720"/>
        </w:tabs>
        <w:spacing w:after="0" w:line="276" w:lineRule="auto"/>
        <w:jc w:val="both"/>
        <w:rPr>
          <w:rFonts w:cs="Times New Roman"/>
          <w:szCs w:val="28"/>
        </w:rPr>
      </w:pPr>
      <w:proofErr w:type="spellStart"/>
      <w:r w:rsidRPr="00FA1A02">
        <w:rPr>
          <w:rFonts w:cs="Times New Roman"/>
          <w:szCs w:val="28"/>
        </w:rPr>
        <w:t>небажанняіти</w:t>
      </w:r>
      <w:proofErr w:type="spellEnd"/>
      <w:r w:rsidRPr="00FA1A02">
        <w:rPr>
          <w:rFonts w:cs="Times New Roman"/>
          <w:szCs w:val="28"/>
        </w:rPr>
        <w:t xml:space="preserve"> до </w:t>
      </w:r>
      <w:proofErr w:type="spellStart"/>
      <w:r w:rsidRPr="00FA1A02">
        <w:rPr>
          <w:rFonts w:cs="Times New Roman"/>
          <w:szCs w:val="28"/>
        </w:rPr>
        <w:t>школи</w:t>
      </w:r>
      <w:proofErr w:type="spellEnd"/>
      <w:r w:rsidRPr="00FA1A02">
        <w:rPr>
          <w:rFonts w:cs="Times New Roman"/>
          <w:szCs w:val="28"/>
        </w:rPr>
        <w:t>,</w:t>
      </w:r>
      <w:r w:rsidRPr="00FA1A02">
        <w:rPr>
          <w:rFonts w:cs="Times New Roman"/>
          <w:szCs w:val="28"/>
          <w:lang w:val="uk-UA"/>
        </w:rPr>
        <w:t xml:space="preserve"> відвідувати </w:t>
      </w:r>
      <w:proofErr w:type="spellStart"/>
      <w:r w:rsidRPr="00FA1A02">
        <w:rPr>
          <w:rFonts w:cs="Times New Roman"/>
          <w:szCs w:val="28"/>
          <w:lang w:val="uk-UA"/>
        </w:rPr>
        <w:t>онлайн-заняття</w:t>
      </w:r>
      <w:proofErr w:type="spellEnd"/>
      <w:r w:rsidRPr="00FA1A02">
        <w:rPr>
          <w:rFonts w:cs="Times New Roman"/>
          <w:szCs w:val="28"/>
          <w:lang w:val="uk-UA"/>
        </w:rPr>
        <w:t>, </w:t>
      </w:r>
      <w:proofErr w:type="spellStart"/>
      <w:r w:rsidRPr="00FA1A02">
        <w:rPr>
          <w:rFonts w:cs="Times New Roman"/>
          <w:szCs w:val="28"/>
        </w:rPr>
        <w:t>приймати</w:t>
      </w:r>
      <w:proofErr w:type="spellEnd"/>
      <w:r w:rsidRPr="00FA1A02">
        <w:rPr>
          <w:rFonts w:cs="Times New Roman"/>
          <w:szCs w:val="28"/>
        </w:rPr>
        <w:t xml:space="preserve"> участь в </w:t>
      </w:r>
      <w:r w:rsidRPr="00FA1A02">
        <w:rPr>
          <w:rFonts w:cs="Times New Roman"/>
          <w:szCs w:val="28"/>
          <w:lang w:val="uk-UA"/>
        </w:rPr>
        <w:t>житті класу</w:t>
      </w:r>
      <w:r w:rsidRPr="00FA1A02">
        <w:rPr>
          <w:rFonts w:cs="Times New Roman"/>
          <w:szCs w:val="28"/>
        </w:rPr>
        <w:t>;</w:t>
      </w:r>
    </w:p>
    <w:p w:rsidR="00FA1A02" w:rsidRPr="00FA1A02" w:rsidRDefault="00FA1A02" w:rsidP="00C1660A">
      <w:pPr>
        <w:numPr>
          <w:ilvl w:val="0"/>
          <w:numId w:val="4"/>
        </w:numPr>
        <w:tabs>
          <w:tab w:val="clear" w:pos="360"/>
          <w:tab w:val="num" w:pos="720"/>
        </w:tabs>
        <w:spacing w:after="0" w:line="276" w:lineRule="auto"/>
        <w:jc w:val="both"/>
        <w:rPr>
          <w:rFonts w:cs="Times New Roman"/>
          <w:szCs w:val="28"/>
        </w:rPr>
      </w:pPr>
      <w:proofErr w:type="spellStart"/>
      <w:r w:rsidRPr="00FA1A02">
        <w:rPr>
          <w:rFonts w:cs="Times New Roman"/>
          <w:szCs w:val="28"/>
        </w:rPr>
        <w:t>провокаційнаповедінка</w:t>
      </w:r>
      <w:proofErr w:type="spellEnd"/>
      <w:r w:rsidRPr="00FA1A02">
        <w:rPr>
          <w:rFonts w:cs="Times New Roman"/>
          <w:szCs w:val="28"/>
        </w:rPr>
        <w:t xml:space="preserve">: </w:t>
      </w:r>
      <w:proofErr w:type="spellStart"/>
      <w:r w:rsidRPr="00FA1A02">
        <w:rPr>
          <w:rFonts w:cs="Times New Roman"/>
          <w:szCs w:val="28"/>
        </w:rPr>
        <w:t>неслухняністьнепокорадорослим</w:t>
      </w:r>
      <w:proofErr w:type="spellEnd"/>
      <w:r w:rsidRPr="00FA1A02">
        <w:rPr>
          <w:rFonts w:cs="Times New Roman"/>
          <w:szCs w:val="28"/>
        </w:rPr>
        <w:t xml:space="preserve">, </w:t>
      </w:r>
      <w:proofErr w:type="spellStart"/>
      <w:r w:rsidRPr="00FA1A02">
        <w:rPr>
          <w:rFonts w:cs="Times New Roman"/>
          <w:szCs w:val="28"/>
        </w:rPr>
        <w:t>агресія</w:t>
      </w:r>
      <w:proofErr w:type="spellEnd"/>
      <w:r w:rsidRPr="00FA1A02">
        <w:rPr>
          <w:rFonts w:cs="Times New Roman"/>
          <w:szCs w:val="28"/>
        </w:rPr>
        <w:t xml:space="preserve"> (</w:t>
      </w:r>
      <w:proofErr w:type="spellStart"/>
      <w:r w:rsidRPr="00FA1A02">
        <w:rPr>
          <w:rFonts w:cs="Times New Roman"/>
          <w:szCs w:val="28"/>
        </w:rPr>
        <w:t>довше</w:t>
      </w:r>
      <w:proofErr w:type="spellEnd"/>
      <w:r w:rsidRPr="00FA1A02">
        <w:rPr>
          <w:rFonts w:cs="Times New Roman"/>
          <w:szCs w:val="28"/>
        </w:rPr>
        <w:t xml:space="preserve"> одного </w:t>
      </w:r>
      <w:proofErr w:type="spellStart"/>
      <w:r w:rsidRPr="00FA1A02">
        <w:rPr>
          <w:rFonts w:cs="Times New Roman"/>
          <w:szCs w:val="28"/>
        </w:rPr>
        <w:t>місяця</w:t>
      </w:r>
      <w:proofErr w:type="spellEnd"/>
      <w:r w:rsidRPr="00FA1A02">
        <w:rPr>
          <w:rFonts w:cs="Times New Roman"/>
          <w:szCs w:val="28"/>
        </w:rPr>
        <w:t>);</w:t>
      </w:r>
    </w:p>
    <w:p w:rsidR="00FA1A02" w:rsidRPr="00FA1A02" w:rsidRDefault="00FA1A02" w:rsidP="00C1660A">
      <w:pPr>
        <w:numPr>
          <w:ilvl w:val="0"/>
          <w:numId w:val="4"/>
        </w:numPr>
        <w:tabs>
          <w:tab w:val="clear" w:pos="360"/>
          <w:tab w:val="num" w:pos="720"/>
        </w:tabs>
        <w:spacing w:after="0" w:line="276" w:lineRule="auto"/>
        <w:jc w:val="both"/>
        <w:rPr>
          <w:rFonts w:cs="Times New Roman"/>
          <w:szCs w:val="28"/>
        </w:rPr>
      </w:pPr>
      <w:proofErr w:type="spellStart"/>
      <w:r w:rsidRPr="00FA1A02">
        <w:rPr>
          <w:rFonts w:cs="Times New Roman"/>
          <w:szCs w:val="28"/>
        </w:rPr>
        <w:t>частіспалахироздратування</w:t>
      </w:r>
      <w:proofErr w:type="spellEnd"/>
      <w:r w:rsidRPr="00FA1A02">
        <w:rPr>
          <w:rFonts w:cs="Times New Roman"/>
          <w:szCs w:val="28"/>
          <w:lang w:val="uk-UA"/>
        </w:rPr>
        <w:t>;</w:t>
      </w:r>
    </w:p>
    <w:p w:rsidR="00FA1A02" w:rsidRPr="00FA1A02" w:rsidRDefault="00FA1A02" w:rsidP="00C1660A">
      <w:pPr>
        <w:numPr>
          <w:ilvl w:val="0"/>
          <w:numId w:val="4"/>
        </w:numPr>
        <w:tabs>
          <w:tab w:val="clear" w:pos="360"/>
          <w:tab w:val="num" w:pos="720"/>
        </w:tabs>
        <w:spacing w:after="0" w:line="276" w:lineRule="auto"/>
        <w:jc w:val="both"/>
        <w:rPr>
          <w:rFonts w:cs="Times New Roman"/>
          <w:szCs w:val="28"/>
        </w:rPr>
      </w:pPr>
      <w:proofErr w:type="spellStart"/>
      <w:r w:rsidRPr="00FA1A02">
        <w:rPr>
          <w:rFonts w:cs="Times New Roman"/>
          <w:szCs w:val="28"/>
        </w:rPr>
        <w:t>помітнепогіршенняшкільноїуспішності</w:t>
      </w:r>
      <w:proofErr w:type="spellEnd"/>
      <w:r w:rsidRPr="00FA1A02">
        <w:rPr>
          <w:rFonts w:cs="Times New Roman"/>
          <w:szCs w:val="28"/>
        </w:rPr>
        <w:t>;</w:t>
      </w:r>
    </w:p>
    <w:p w:rsidR="00FA1A02" w:rsidRPr="00FA1A02" w:rsidRDefault="00FA1A02" w:rsidP="00C1660A">
      <w:pPr>
        <w:spacing w:after="0" w:line="276" w:lineRule="auto"/>
        <w:ind w:firstLine="709"/>
        <w:jc w:val="center"/>
        <w:rPr>
          <w:rFonts w:cs="Times New Roman"/>
          <w:szCs w:val="28"/>
        </w:rPr>
      </w:pPr>
      <w:r w:rsidRPr="00FA1A02">
        <w:rPr>
          <w:rFonts w:cs="Times New Roman"/>
          <w:b/>
          <w:bCs/>
          <w:szCs w:val="28"/>
          <w:lang w:val="uk-UA"/>
        </w:rPr>
        <w:t>2) </w:t>
      </w:r>
      <w:proofErr w:type="spellStart"/>
      <w:r w:rsidRPr="00FA1A02">
        <w:rPr>
          <w:rFonts w:cs="Times New Roman"/>
          <w:b/>
          <w:bCs/>
          <w:szCs w:val="28"/>
        </w:rPr>
        <w:t>середнього</w:t>
      </w:r>
      <w:proofErr w:type="spellEnd"/>
      <w:r w:rsidRPr="00FA1A02">
        <w:rPr>
          <w:rFonts w:cs="Times New Roman"/>
          <w:b/>
          <w:bCs/>
          <w:szCs w:val="28"/>
        </w:rPr>
        <w:t xml:space="preserve"> та старшого </w:t>
      </w:r>
      <w:proofErr w:type="spellStart"/>
      <w:r w:rsidRPr="00FA1A02">
        <w:rPr>
          <w:rFonts w:cs="Times New Roman"/>
          <w:b/>
          <w:bCs/>
          <w:szCs w:val="28"/>
        </w:rPr>
        <w:t>шкільноговіку</w:t>
      </w:r>
      <w:proofErr w:type="spellEnd"/>
      <w:r w:rsidRPr="00FA1A02">
        <w:rPr>
          <w:rFonts w:cs="Times New Roman"/>
          <w:b/>
          <w:bCs/>
          <w:szCs w:val="28"/>
        </w:rPr>
        <w:t>:</w:t>
      </w:r>
    </w:p>
    <w:p w:rsidR="00FA1A02" w:rsidRPr="00FA1A02" w:rsidRDefault="00FA1A02" w:rsidP="00FA1A02">
      <w:pPr>
        <w:numPr>
          <w:ilvl w:val="0"/>
          <w:numId w:val="5"/>
        </w:numPr>
        <w:tabs>
          <w:tab w:val="clear" w:pos="360"/>
          <w:tab w:val="num" w:pos="720"/>
        </w:tabs>
        <w:spacing w:after="0" w:line="276" w:lineRule="auto"/>
        <w:jc w:val="both"/>
        <w:rPr>
          <w:rFonts w:cs="Times New Roman"/>
          <w:szCs w:val="28"/>
        </w:rPr>
      </w:pPr>
      <w:proofErr w:type="spellStart"/>
      <w:r w:rsidRPr="00FA1A02">
        <w:rPr>
          <w:rFonts w:cs="Times New Roman"/>
          <w:szCs w:val="28"/>
        </w:rPr>
        <w:t>зміни</w:t>
      </w:r>
      <w:proofErr w:type="spellEnd"/>
      <w:r w:rsidRPr="00FA1A02">
        <w:rPr>
          <w:rFonts w:cs="Times New Roman"/>
          <w:szCs w:val="28"/>
        </w:rPr>
        <w:t xml:space="preserve"> в </w:t>
      </w:r>
      <w:proofErr w:type="spellStart"/>
      <w:r w:rsidRPr="00FA1A02">
        <w:rPr>
          <w:rFonts w:cs="Times New Roman"/>
          <w:szCs w:val="28"/>
        </w:rPr>
        <w:t>шкільнійуспішності</w:t>
      </w:r>
      <w:proofErr w:type="spellEnd"/>
      <w:r w:rsidRPr="00FA1A02">
        <w:rPr>
          <w:rFonts w:cs="Times New Roman"/>
          <w:szCs w:val="28"/>
        </w:rPr>
        <w:t>;</w:t>
      </w:r>
    </w:p>
    <w:p w:rsidR="00FA1A02" w:rsidRPr="00FA1A02" w:rsidRDefault="00FA1A02" w:rsidP="00FA1A02">
      <w:pPr>
        <w:numPr>
          <w:ilvl w:val="0"/>
          <w:numId w:val="5"/>
        </w:numPr>
        <w:tabs>
          <w:tab w:val="clear" w:pos="360"/>
          <w:tab w:val="num" w:pos="720"/>
        </w:tabs>
        <w:spacing w:after="0" w:line="276" w:lineRule="auto"/>
        <w:jc w:val="both"/>
        <w:rPr>
          <w:rFonts w:cs="Times New Roman"/>
          <w:szCs w:val="28"/>
        </w:rPr>
      </w:pPr>
      <w:proofErr w:type="spellStart"/>
      <w:r w:rsidRPr="00FA1A02">
        <w:rPr>
          <w:rFonts w:cs="Times New Roman"/>
          <w:szCs w:val="28"/>
        </w:rPr>
        <w:t>вживання</w:t>
      </w:r>
      <w:proofErr w:type="spellEnd"/>
      <w:r w:rsidRPr="00FA1A02">
        <w:rPr>
          <w:rFonts w:cs="Times New Roman"/>
          <w:szCs w:val="28"/>
        </w:rPr>
        <w:t xml:space="preserve"> алкоголю </w:t>
      </w:r>
      <w:proofErr w:type="spellStart"/>
      <w:r w:rsidRPr="00FA1A02">
        <w:rPr>
          <w:rFonts w:cs="Times New Roman"/>
          <w:szCs w:val="28"/>
        </w:rPr>
        <w:t>абонаркотиків</w:t>
      </w:r>
      <w:proofErr w:type="spellEnd"/>
      <w:r w:rsidRPr="00FA1A02">
        <w:rPr>
          <w:rFonts w:cs="Times New Roman"/>
          <w:szCs w:val="28"/>
        </w:rPr>
        <w:t>;</w:t>
      </w:r>
    </w:p>
    <w:p w:rsidR="00FA1A02" w:rsidRPr="00FA1A02" w:rsidRDefault="00FA1A02" w:rsidP="00FA1A02">
      <w:pPr>
        <w:numPr>
          <w:ilvl w:val="0"/>
          <w:numId w:val="5"/>
        </w:numPr>
        <w:tabs>
          <w:tab w:val="clear" w:pos="360"/>
          <w:tab w:val="num" w:pos="720"/>
        </w:tabs>
        <w:spacing w:after="0" w:line="276" w:lineRule="auto"/>
        <w:jc w:val="both"/>
        <w:rPr>
          <w:rFonts w:cs="Times New Roman"/>
          <w:szCs w:val="28"/>
        </w:rPr>
      </w:pPr>
      <w:proofErr w:type="spellStart"/>
      <w:r w:rsidRPr="00FA1A02">
        <w:rPr>
          <w:rFonts w:cs="Times New Roman"/>
          <w:szCs w:val="28"/>
        </w:rPr>
        <w:t>частіскарги</w:t>
      </w:r>
      <w:proofErr w:type="spellEnd"/>
      <w:r w:rsidRPr="00FA1A02">
        <w:rPr>
          <w:rFonts w:cs="Times New Roman"/>
          <w:szCs w:val="28"/>
        </w:rPr>
        <w:t xml:space="preserve"> на </w:t>
      </w:r>
      <w:proofErr w:type="spellStart"/>
      <w:r w:rsidRPr="00FA1A02">
        <w:rPr>
          <w:rFonts w:cs="Times New Roman"/>
          <w:szCs w:val="28"/>
        </w:rPr>
        <w:t>фізичний</w:t>
      </w:r>
      <w:proofErr w:type="spellEnd"/>
      <w:r w:rsidRPr="00FA1A02">
        <w:rPr>
          <w:rFonts w:cs="Times New Roman"/>
          <w:szCs w:val="28"/>
        </w:rPr>
        <w:t xml:space="preserve"> стан;</w:t>
      </w:r>
    </w:p>
    <w:p w:rsidR="00FA1A02" w:rsidRPr="00FA1A02" w:rsidRDefault="00FA1A02" w:rsidP="00FA1A02">
      <w:pPr>
        <w:numPr>
          <w:ilvl w:val="0"/>
          <w:numId w:val="5"/>
        </w:numPr>
        <w:tabs>
          <w:tab w:val="clear" w:pos="360"/>
          <w:tab w:val="num" w:pos="720"/>
        </w:tabs>
        <w:spacing w:after="0" w:line="276" w:lineRule="auto"/>
        <w:jc w:val="both"/>
        <w:rPr>
          <w:rFonts w:cs="Times New Roman"/>
          <w:szCs w:val="28"/>
        </w:rPr>
      </w:pPr>
      <w:r w:rsidRPr="00FA1A02">
        <w:rPr>
          <w:rFonts w:cs="Times New Roman"/>
          <w:szCs w:val="28"/>
          <w:lang w:val="uk-UA"/>
        </w:rPr>
        <w:t>будь-який </w:t>
      </w:r>
      <w:proofErr w:type="spellStart"/>
      <w:r w:rsidRPr="00FA1A02">
        <w:rPr>
          <w:rFonts w:cs="Times New Roman"/>
          <w:szCs w:val="28"/>
        </w:rPr>
        <w:t>невиправданий</w:t>
      </w:r>
      <w:proofErr w:type="spellEnd"/>
      <w:r w:rsidRPr="00FA1A02">
        <w:rPr>
          <w:rFonts w:cs="Times New Roman"/>
          <w:szCs w:val="28"/>
        </w:rPr>
        <w:t xml:space="preserve"> страх</w:t>
      </w:r>
      <w:r w:rsidRPr="00FA1A02">
        <w:rPr>
          <w:rFonts w:cs="Times New Roman"/>
          <w:szCs w:val="28"/>
          <w:lang w:val="uk-UA"/>
        </w:rPr>
        <w:t xml:space="preserve">, який немає </w:t>
      </w:r>
      <w:proofErr w:type="spellStart"/>
      <w:r w:rsidRPr="00FA1A02">
        <w:rPr>
          <w:rFonts w:cs="Times New Roman"/>
          <w:szCs w:val="28"/>
          <w:lang w:val="uk-UA"/>
        </w:rPr>
        <w:t>підгрунття</w:t>
      </w:r>
      <w:proofErr w:type="spellEnd"/>
      <w:r w:rsidRPr="00FA1A02">
        <w:rPr>
          <w:rFonts w:cs="Times New Roman"/>
          <w:szCs w:val="28"/>
          <w:lang w:val="uk-UA"/>
        </w:rPr>
        <w:t xml:space="preserve"> об’єктивності під собою;</w:t>
      </w:r>
    </w:p>
    <w:p w:rsidR="00FA1A02" w:rsidRPr="00FA1A02" w:rsidRDefault="00FA1A02" w:rsidP="00FA1A02">
      <w:pPr>
        <w:numPr>
          <w:ilvl w:val="0"/>
          <w:numId w:val="5"/>
        </w:numPr>
        <w:tabs>
          <w:tab w:val="clear" w:pos="360"/>
          <w:tab w:val="num" w:pos="720"/>
        </w:tabs>
        <w:spacing w:after="0" w:line="276" w:lineRule="auto"/>
        <w:jc w:val="both"/>
        <w:rPr>
          <w:rFonts w:cs="Times New Roman"/>
          <w:szCs w:val="28"/>
        </w:rPr>
      </w:pPr>
      <w:proofErr w:type="spellStart"/>
      <w:r w:rsidRPr="00FA1A02">
        <w:rPr>
          <w:rFonts w:cs="Times New Roman"/>
          <w:szCs w:val="28"/>
        </w:rPr>
        <w:t>часті</w:t>
      </w:r>
      <w:proofErr w:type="spellEnd"/>
      <w:r w:rsidRPr="00FA1A02">
        <w:rPr>
          <w:rFonts w:cs="Times New Roman"/>
          <w:szCs w:val="28"/>
        </w:rPr>
        <w:t xml:space="preserve"> прояви </w:t>
      </w:r>
      <w:proofErr w:type="spellStart"/>
      <w:r w:rsidRPr="00FA1A02">
        <w:rPr>
          <w:rFonts w:cs="Times New Roman"/>
          <w:szCs w:val="28"/>
        </w:rPr>
        <w:t>агресіїабожорстокості</w:t>
      </w:r>
      <w:proofErr w:type="spellEnd"/>
      <w:r w:rsidRPr="00FA1A02">
        <w:rPr>
          <w:rFonts w:cs="Times New Roman"/>
          <w:szCs w:val="28"/>
        </w:rPr>
        <w:t>.</w:t>
      </w:r>
    </w:p>
    <w:p w:rsidR="00FA1A02" w:rsidRPr="00FA1A02" w:rsidRDefault="00FA1A02" w:rsidP="00C1660A">
      <w:pPr>
        <w:spacing w:after="0" w:line="276" w:lineRule="auto"/>
        <w:ind w:firstLine="567"/>
        <w:jc w:val="both"/>
        <w:rPr>
          <w:rFonts w:cs="Times New Roman"/>
          <w:szCs w:val="28"/>
        </w:rPr>
      </w:pPr>
      <w:proofErr w:type="spellStart"/>
      <w:r w:rsidRPr="00FA1A02">
        <w:rPr>
          <w:rFonts w:cs="Times New Roman"/>
          <w:szCs w:val="28"/>
        </w:rPr>
        <w:t>Щоробити</w:t>
      </w:r>
      <w:proofErr w:type="spellEnd"/>
      <w:r w:rsidRPr="00FA1A02">
        <w:rPr>
          <w:rFonts w:cs="Times New Roman"/>
          <w:szCs w:val="28"/>
        </w:rPr>
        <w:t xml:space="preserve">, </w:t>
      </w:r>
      <w:proofErr w:type="spellStart"/>
      <w:r w:rsidRPr="00FA1A02">
        <w:rPr>
          <w:rFonts w:cs="Times New Roman"/>
          <w:szCs w:val="28"/>
        </w:rPr>
        <w:t>щоб</w:t>
      </w:r>
      <w:proofErr w:type="spellEnd"/>
      <w:r w:rsidRPr="00FA1A02">
        <w:rPr>
          <w:rFonts w:cs="Times New Roman"/>
          <w:szCs w:val="28"/>
        </w:rPr>
        <w:t> </w:t>
      </w:r>
      <w:proofErr w:type="spellStart"/>
      <w:r w:rsidRPr="00FA1A02">
        <w:rPr>
          <w:rFonts w:cs="Times New Roman"/>
          <w:szCs w:val="28"/>
        </w:rPr>
        <w:t>такихмаркерівбуломенше</w:t>
      </w:r>
      <w:proofErr w:type="spellEnd"/>
      <w:r w:rsidRPr="00FA1A02">
        <w:rPr>
          <w:rFonts w:cs="Times New Roman"/>
          <w:szCs w:val="28"/>
        </w:rPr>
        <w:t xml:space="preserve">? </w:t>
      </w:r>
      <w:proofErr w:type="spellStart"/>
      <w:r w:rsidRPr="00FA1A02">
        <w:rPr>
          <w:rFonts w:cs="Times New Roman"/>
          <w:szCs w:val="28"/>
        </w:rPr>
        <w:t>Психологічнопідтримувати</w:t>
      </w:r>
      <w:proofErr w:type="spellEnd"/>
      <w:r w:rsidRPr="00FA1A02">
        <w:rPr>
          <w:rFonts w:cs="Times New Roman"/>
          <w:szCs w:val="28"/>
        </w:rPr>
        <w:t> </w:t>
      </w:r>
      <w:r w:rsidRPr="00FA1A02">
        <w:rPr>
          <w:rFonts w:cs="Times New Roman"/>
          <w:szCs w:val="28"/>
          <w:lang w:val="uk-UA"/>
        </w:rPr>
        <w:t>дітей залежно від віку.</w:t>
      </w:r>
    </w:p>
    <w:p w:rsidR="00FA1A02" w:rsidRPr="00FA1A02" w:rsidRDefault="00FA1A02" w:rsidP="00C1660A">
      <w:pPr>
        <w:spacing w:after="0" w:line="276" w:lineRule="auto"/>
        <w:ind w:firstLine="567"/>
        <w:jc w:val="both"/>
        <w:rPr>
          <w:rFonts w:cs="Times New Roman"/>
          <w:szCs w:val="28"/>
        </w:rPr>
      </w:pPr>
      <w:r w:rsidRPr="00FA1A02">
        <w:rPr>
          <w:rFonts w:cs="Times New Roman"/>
          <w:szCs w:val="28"/>
          <w:lang w:val="uk-UA"/>
        </w:rPr>
        <w:t> Отже, як підтримати:</w:t>
      </w:r>
    </w:p>
    <w:p w:rsidR="00FA1A02" w:rsidRPr="00FA1A02" w:rsidRDefault="00FA1A02" w:rsidP="00C1660A">
      <w:pPr>
        <w:spacing w:after="0" w:line="276" w:lineRule="auto"/>
        <w:jc w:val="both"/>
        <w:rPr>
          <w:rFonts w:cs="Times New Roman"/>
          <w:szCs w:val="28"/>
        </w:rPr>
      </w:pPr>
      <w:proofErr w:type="spellStart"/>
      <w:r w:rsidRPr="00FA1A02">
        <w:rPr>
          <w:rFonts w:cs="Times New Roman"/>
          <w:b/>
          <w:bCs/>
          <w:szCs w:val="28"/>
          <w:u w:val="single"/>
        </w:rPr>
        <w:t>дитинумолодшихкласів</w:t>
      </w:r>
      <w:proofErr w:type="spellEnd"/>
    </w:p>
    <w:p w:rsidR="00FA1A02" w:rsidRPr="00FA1A02" w:rsidRDefault="00FA1A02" w:rsidP="00C1660A">
      <w:pPr>
        <w:spacing w:after="0" w:line="276" w:lineRule="auto"/>
        <w:jc w:val="both"/>
        <w:rPr>
          <w:rFonts w:cs="Times New Roman"/>
          <w:szCs w:val="28"/>
        </w:rPr>
      </w:pPr>
      <w:r w:rsidRPr="00FA1A02">
        <w:rPr>
          <w:rFonts w:cs="Times New Roman"/>
          <w:szCs w:val="28"/>
        </w:rPr>
        <w:t>1)</w:t>
      </w:r>
      <w:r w:rsidR="00C1660A">
        <w:rPr>
          <w:rFonts w:cs="Times New Roman"/>
          <w:szCs w:val="28"/>
          <w:lang w:val="uk-UA"/>
        </w:rPr>
        <w:t xml:space="preserve">. </w:t>
      </w:r>
      <w:proofErr w:type="spellStart"/>
      <w:r w:rsidRPr="00FA1A02">
        <w:rPr>
          <w:rFonts w:cs="Times New Roman"/>
          <w:szCs w:val="28"/>
        </w:rPr>
        <w:t>Створити</w:t>
      </w:r>
      <w:proofErr w:type="spellEnd"/>
      <w:r w:rsidRPr="00FA1A02">
        <w:rPr>
          <w:rFonts w:cs="Times New Roman"/>
          <w:szCs w:val="28"/>
        </w:rPr>
        <w:t xml:space="preserve"> максимально </w:t>
      </w:r>
      <w:proofErr w:type="spellStart"/>
      <w:r w:rsidRPr="00FA1A02">
        <w:rPr>
          <w:rFonts w:cs="Times New Roman"/>
          <w:szCs w:val="28"/>
        </w:rPr>
        <w:t>безпечнийпростір</w:t>
      </w:r>
      <w:proofErr w:type="spellEnd"/>
      <w:r w:rsidRPr="00FA1A02">
        <w:rPr>
          <w:rFonts w:cs="Times New Roman"/>
          <w:szCs w:val="28"/>
        </w:rPr>
        <w:t xml:space="preserve">. </w:t>
      </w:r>
      <w:proofErr w:type="spellStart"/>
      <w:r w:rsidRPr="00FA1A02">
        <w:rPr>
          <w:rFonts w:cs="Times New Roman"/>
          <w:szCs w:val="28"/>
        </w:rPr>
        <w:t>Подбати</w:t>
      </w:r>
      <w:proofErr w:type="spellEnd"/>
      <w:r w:rsidRPr="00FA1A02">
        <w:rPr>
          <w:rFonts w:cs="Times New Roman"/>
          <w:szCs w:val="28"/>
        </w:rPr>
        <w:t xml:space="preserve"> про те, </w:t>
      </w:r>
      <w:proofErr w:type="spellStart"/>
      <w:r w:rsidRPr="00FA1A02">
        <w:rPr>
          <w:rFonts w:cs="Times New Roman"/>
          <w:szCs w:val="28"/>
        </w:rPr>
        <w:t>щобдитина</w:t>
      </w:r>
      <w:proofErr w:type="spellEnd"/>
      <w:r w:rsidRPr="00FA1A02">
        <w:rPr>
          <w:rFonts w:cs="Times New Roman"/>
          <w:szCs w:val="28"/>
        </w:rPr>
        <w:t xml:space="preserve"> комфортно </w:t>
      </w:r>
      <w:proofErr w:type="spellStart"/>
      <w:r w:rsidRPr="00FA1A02">
        <w:rPr>
          <w:rFonts w:cs="Times New Roman"/>
          <w:szCs w:val="28"/>
        </w:rPr>
        <w:t>почувала</w:t>
      </w:r>
      <w:proofErr w:type="spellEnd"/>
      <w:r w:rsidRPr="00FA1A02">
        <w:rPr>
          <w:rFonts w:cs="Times New Roman"/>
          <w:szCs w:val="28"/>
        </w:rPr>
        <w:t xml:space="preserve"> себе </w:t>
      </w:r>
      <w:proofErr w:type="spellStart"/>
      <w:r w:rsidRPr="00FA1A02">
        <w:rPr>
          <w:rFonts w:cs="Times New Roman"/>
          <w:szCs w:val="28"/>
        </w:rPr>
        <w:t>під</w:t>
      </w:r>
      <w:proofErr w:type="spellEnd"/>
      <w:r w:rsidRPr="00FA1A02">
        <w:rPr>
          <w:rFonts w:cs="Times New Roman"/>
          <w:szCs w:val="28"/>
        </w:rPr>
        <w:t xml:space="preserve"> час </w:t>
      </w:r>
      <w:proofErr w:type="spellStart"/>
      <w:r w:rsidRPr="00FA1A02">
        <w:rPr>
          <w:rFonts w:cs="Times New Roman"/>
          <w:szCs w:val="28"/>
        </w:rPr>
        <w:t>навчання</w:t>
      </w:r>
      <w:proofErr w:type="spellEnd"/>
      <w:r w:rsidRPr="00FA1A02">
        <w:rPr>
          <w:rFonts w:cs="Times New Roman"/>
          <w:szCs w:val="28"/>
        </w:rPr>
        <w:t xml:space="preserve">. </w:t>
      </w:r>
      <w:proofErr w:type="spellStart"/>
      <w:r w:rsidRPr="00FA1A02">
        <w:rPr>
          <w:rFonts w:cs="Times New Roman"/>
          <w:szCs w:val="28"/>
        </w:rPr>
        <w:t>Звичайно</w:t>
      </w:r>
      <w:proofErr w:type="spellEnd"/>
      <w:r w:rsidRPr="00FA1A02">
        <w:rPr>
          <w:rFonts w:cs="Times New Roman"/>
          <w:szCs w:val="28"/>
        </w:rPr>
        <w:t xml:space="preserve"> тут </w:t>
      </w:r>
      <w:proofErr w:type="spellStart"/>
      <w:r w:rsidRPr="00FA1A02">
        <w:rPr>
          <w:rFonts w:cs="Times New Roman"/>
          <w:szCs w:val="28"/>
        </w:rPr>
        <w:t>багаточогозалежить</w:t>
      </w:r>
      <w:proofErr w:type="spellEnd"/>
      <w:r w:rsidRPr="00FA1A02">
        <w:rPr>
          <w:rFonts w:cs="Times New Roman"/>
          <w:szCs w:val="28"/>
        </w:rPr>
        <w:t xml:space="preserve"> </w:t>
      </w:r>
      <w:proofErr w:type="spellStart"/>
      <w:r w:rsidRPr="00FA1A02">
        <w:rPr>
          <w:rFonts w:cs="Times New Roman"/>
          <w:szCs w:val="28"/>
        </w:rPr>
        <w:t>і</w:t>
      </w:r>
      <w:proofErr w:type="spellEnd"/>
      <w:r w:rsidRPr="00FA1A02">
        <w:rPr>
          <w:rFonts w:cs="Times New Roman"/>
          <w:szCs w:val="28"/>
        </w:rPr>
        <w:t xml:space="preserve"> </w:t>
      </w:r>
      <w:proofErr w:type="spellStart"/>
      <w:r w:rsidRPr="00FA1A02">
        <w:rPr>
          <w:rFonts w:cs="Times New Roman"/>
          <w:szCs w:val="28"/>
        </w:rPr>
        <w:t>відбатьків</w:t>
      </w:r>
      <w:proofErr w:type="spellEnd"/>
      <w:r w:rsidRPr="00FA1A02">
        <w:rPr>
          <w:rFonts w:cs="Times New Roman"/>
          <w:szCs w:val="28"/>
        </w:rPr>
        <w:t xml:space="preserve">, </w:t>
      </w:r>
      <w:proofErr w:type="spellStart"/>
      <w:r w:rsidRPr="00FA1A02">
        <w:rPr>
          <w:rFonts w:cs="Times New Roman"/>
          <w:szCs w:val="28"/>
        </w:rPr>
        <w:t>але</w:t>
      </w:r>
      <w:proofErr w:type="spellEnd"/>
      <w:r w:rsidRPr="00FA1A02">
        <w:rPr>
          <w:rFonts w:cs="Times New Roman"/>
          <w:szCs w:val="28"/>
        </w:rPr>
        <w:t xml:space="preserve"> </w:t>
      </w:r>
      <w:proofErr w:type="spellStart"/>
      <w:r w:rsidRPr="00FA1A02">
        <w:rPr>
          <w:rFonts w:cs="Times New Roman"/>
          <w:szCs w:val="28"/>
        </w:rPr>
        <w:t>вчительнаприкладможечіткооговорити</w:t>
      </w:r>
      <w:proofErr w:type="spellEnd"/>
      <w:r w:rsidRPr="00FA1A02">
        <w:rPr>
          <w:rFonts w:cs="Times New Roman"/>
          <w:szCs w:val="28"/>
        </w:rPr>
        <w:t xml:space="preserve"> </w:t>
      </w:r>
      <w:proofErr w:type="spellStart"/>
      <w:r w:rsidRPr="00FA1A02">
        <w:rPr>
          <w:rFonts w:cs="Times New Roman"/>
          <w:szCs w:val="28"/>
        </w:rPr>
        <w:t>з</w:t>
      </w:r>
      <w:proofErr w:type="spellEnd"/>
      <w:r w:rsidRPr="00FA1A02">
        <w:rPr>
          <w:rFonts w:cs="Times New Roman"/>
          <w:szCs w:val="28"/>
        </w:rPr>
        <w:t xml:space="preserve"> </w:t>
      </w:r>
      <w:proofErr w:type="spellStart"/>
      <w:r w:rsidRPr="00FA1A02">
        <w:rPr>
          <w:rFonts w:cs="Times New Roman"/>
          <w:szCs w:val="28"/>
        </w:rPr>
        <w:t>дітьми</w:t>
      </w:r>
      <w:proofErr w:type="spellEnd"/>
      <w:r w:rsidRPr="00FA1A02">
        <w:rPr>
          <w:rFonts w:cs="Times New Roman"/>
          <w:szCs w:val="28"/>
        </w:rPr>
        <w:t xml:space="preserve">, </w:t>
      </w:r>
      <w:proofErr w:type="spellStart"/>
      <w:r w:rsidRPr="00FA1A02">
        <w:rPr>
          <w:rFonts w:cs="Times New Roman"/>
          <w:szCs w:val="28"/>
        </w:rPr>
        <w:t>що</w:t>
      </w:r>
      <w:proofErr w:type="spellEnd"/>
      <w:r w:rsidRPr="00FA1A02">
        <w:rPr>
          <w:rFonts w:cs="Times New Roman"/>
          <w:szCs w:val="28"/>
        </w:rPr>
        <w:t xml:space="preserve"> вони </w:t>
      </w:r>
      <w:proofErr w:type="spellStart"/>
      <w:r w:rsidRPr="00FA1A02">
        <w:rPr>
          <w:rFonts w:cs="Times New Roman"/>
          <w:szCs w:val="28"/>
        </w:rPr>
        <w:t>роблять</w:t>
      </w:r>
      <w:proofErr w:type="spellEnd"/>
      <w:r w:rsidRPr="00FA1A02">
        <w:rPr>
          <w:rFonts w:cs="Times New Roman"/>
          <w:szCs w:val="28"/>
        </w:rPr>
        <w:t xml:space="preserve"> у </w:t>
      </w:r>
      <w:proofErr w:type="spellStart"/>
      <w:r w:rsidRPr="00FA1A02">
        <w:rPr>
          <w:rFonts w:cs="Times New Roman"/>
          <w:szCs w:val="28"/>
        </w:rPr>
        <w:t>разіповітряноїтривоги</w:t>
      </w:r>
      <w:proofErr w:type="spellEnd"/>
      <w:r w:rsidRPr="00FA1A02">
        <w:rPr>
          <w:rFonts w:cs="Times New Roman"/>
          <w:szCs w:val="28"/>
        </w:rPr>
        <w:t> </w:t>
      </w:r>
      <w:r w:rsidRPr="00FA1A02">
        <w:rPr>
          <w:rFonts w:cs="Times New Roman"/>
          <w:szCs w:val="28"/>
          <w:lang w:val="uk-UA"/>
        </w:rPr>
        <w:t>коли проходить </w:t>
      </w:r>
      <w:r w:rsidRPr="00FA1A02">
        <w:rPr>
          <w:rFonts w:cs="Times New Roman"/>
          <w:szCs w:val="28"/>
        </w:rPr>
        <w:t>онлайн-</w:t>
      </w:r>
      <w:r w:rsidRPr="00FA1A02">
        <w:rPr>
          <w:rFonts w:cs="Times New Roman"/>
          <w:szCs w:val="28"/>
          <w:lang w:val="uk-UA"/>
        </w:rPr>
        <w:t> заняття.</w:t>
      </w:r>
    </w:p>
    <w:p w:rsidR="00FA1A02" w:rsidRPr="00FA1A02" w:rsidRDefault="00FA1A02" w:rsidP="00C1660A">
      <w:pPr>
        <w:spacing w:after="0" w:line="276" w:lineRule="auto"/>
        <w:jc w:val="both"/>
        <w:rPr>
          <w:rFonts w:cs="Times New Roman"/>
          <w:szCs w:val="28"/>
        </w:rPr>
      </w:pPr>
      <w:r w:rsidRPr="00FA1A02">
        <w:rPr>
          <w:rFonts w:cs="Times New Roman"/>
          <w:szCs w:val="28"/>
        </w:rPr>
        <w:t>2)</w:t>
      </w:r>
      <w:r w:rsidR="00C1660A">
        <w:rPr>
          <w:rFonts w:cs="Times New Roman"/>
          <w:szCs w:val="28"/>
          <w:lang w:val="uk-UA"/>
        </w:rPr>
        <w:t xml:space="preserve">. </w:t>
      </w:r>
      <w:proofErr w:type="spellStart"/>
      <w:r w:rsidRPr="00FA1A02">
        <w:rPr>
          <w:rFonts w:cs="Times New Roman"/>
          <w:szCs w:val="28"/>
        </w:rPr>
        <w:t>Використовувати</w:t>
      </w:r>
      <w:proofErr w:type="spellEnd"/>
      <w:r w:rsidRPr="00FA1A02">
        <w:rPr>
          <w:rFonts w:cs="Times New Roman"/>
          <w:szCs w:val="28"/>
        </w:rPr>
        <w:t xml:space="preserve"> на </w:t>
      </w:r>
      <w:proofErr w:type="spellStart"/>
      <w:r w:rsidRPr="00FA1A02">
        <w:rPr>
          <w:rFonts w:cs="Times New Roman"/>
          <w:szCs w:val="28"/>
        </w:rPr>
        <w:t>уроціелементитворчості</w:t>
      </w:r>
      <w:proofErr w:type="spellEnd"/>
      <w:r w:rsidRPr="00FA1A02">
        <w:rPr>
          <w:rFonts w:cs="Times New Roman"/>
          <w:szCs w:val="28"/>
        </w:rPr>
        <w:t>.</w:t>
      </w:r>
    </w:p>
    <w:p w:rsidR="00FA1A02" w:rsidRPr="00FA1A02" w:rsidRDefault="00FA1A02" w:rsidP="00C1660A">
      <w:pPr>
        <w:spacing w:after="0" w:line="276" w:lineRule="auto"/>
        <w:jc w:val="both"/>
        <w:rPr>
          <w:rFonts w:cs="Times New Roman"/>
          <w:szCs w:val="28"/>
        </w:rPr>
      </w:pPr>
      <w:r w:rsidRPr="00FA1A02">
        <w:rPr>
          <w:rFonts w:cs="Times New Roman"/>
          <w:szCs w:val="28"/>
        </w:rPr>
        <w:t>3)</w:t>
      </w:r>
      <w:r w:rsidR="00C1660A">
        <w:rPr>
          <w:rFonts w:cs="Times New Roman"/>
          <w:szCs w:val="28"/>
          <w:lang w:val="uk-UA"/>
        </w:rPr>
        <w:t xml:space="preserve">. </w:t>
      </w:r>
      <w:proofErr w:type="spellStart"/>
      <w:r w:rsidRPr="00FA1A02">
        <w:rPr>
          <w:rFonts w:cs="Times New Roman"/>
          <w:szCs w:val="28"/>
        </w:rPr>
        <w:t>Допомагативисловлюватисвоїпочуття</w:t>
      </w:r>
      <w:proofErr w:type="spellEnd"/>
      <w:r w:rsidRPr="00FA1A02">
        <w:rPr>
          <w:rFonts w:cs="Times New Roman"/>
          <w:szCs w:val="28"/>
        </w:rPr>
        <w:t xml:space="preserve">. </w:t>
      </w:r>
      <w:proofErr w:type="spellStart"/>
      <w:r w:rsidRPr="00FA1A02">
        <w:rPr>
          <w:rFonts w:cs="Times New Roman"/>
          <w:szCs w:val="28"/>
        </w:rPr>
        <w:t>Діти</w:t>
      </w:r>
      <w:proofErr w:type="spellEnd"/>
      <w:r w:rsidRPr="00FA1A02">
        <w:rPr>
          <w:rFonts w:cs="Times New Roman"/>
          <w:szCs w:val="28"/>
        </w:rPr>
        <w:t xml:space="preserve"> не </w:t>
      </w:r>
      <w:proofErr w:type="spellStart"/>
      <w:r w:rsidRPr="00FA1A02">
        <w:rPr>
          <w:rFonts w:cs="Times New Roman"/>
          <w:szCs w:val="28"/>
        </w:rPr>
        <w:t>мають</w:t>
      </w:r>
      <w:proofErr w:type="spellEnd"/>
      <w:r w:rsidRPr="00FA1A02">
        <w:rPr>
          <w:rFonts w:cs="Times New Roman"/>
          <w:szCs w:val="28"/>
        </w:rPr>
        <w:t xml:space="preserve"> бути </w:t>
      </w:r>
      <w:proofErr w:type="spellStart"/>
      <w:r w:rsidRPr="00FA1A02">
        <w:rPr>
          <w:rFonts w:cs="Times New Roman"/>
          <w:szCs w:val="28"/>
        </w:rPr>
        <w:t>наодинцізісвоїмиемоціями</w:t>
      </w:r>
      <w:proofErr w:type="spellEnd"/>
      <w:r w:rsidRPr="00FA1A02">
        <w:rPr>
          <w:rFonts w:cs="Times New Roman"/>
          <w:szCs w:val="28"/>
        </w:rPr>
        <w:t>.</w:t>
      </w:r>
    </w:p>
    <w:p w:rsidR="00FA1A02" w:rsidRPr="00FA1A02" w:rsidRDefault="00FA1A02" w:rsidP="00C1660A">
      <w:pPr>
        <w:spacing w:after="0" w:line="276" w:lineRule="auto"/>
        <w:jc w:val="both"/>
        <w:rPr>
          <w:rFonts w:cs="Times New Roman"/>
          <w:szCs w:val="28"/>
        </w:rPr>
      </w:pPr>
      <w:r w:rsidRPr="00FA1A02">
        <w:rPr>
          <w:rFonts w:cs="Times New Roman"/>
          <w:szCs w:val="28"/>
        </w:rPr>
        <w:t>4)</w:t>
      </w:r>
      <w:r w:rsidR="00C1660A">
        <w:rPr>
          <w:rFonts w:cs="Times New Roman"/>
          <w:szCs w:val="28"/>
          <w:lang w:val="uk-UA"/>
        </w:rPr>
        <w:t xml:space="preserve">. </w:t>
      </w:r>
      <w:r w:rsidRPr="00FA1A02">
        <w:rPr>
          <w:rFonts w:cs="Times New Roman"/>
          <w:szCs w:val="28"/>
        </w:rPr>
        <w:t xml:space="preserve">Бути </w:t>
      </w:r>
      <w:proofErr w:type="spellStart"/>
      <w:r w:rsidRPr="00FA1A02">
        <w:rPr>
          <w:rFonts w:cs="Times New Roman"/>
          <w:szCs w:val="28"/>
        </w:rPr>
        <w:t>систематичним</w:t>
      </w:r>
      <w:proofErr w:type="spellEnd"/>
      <w:r w:rsidRPr="00FA1A02">
        <w:rPr>
          <w:rFonts w:cs="Times New Roman"/>
          <w:szCs w:val="28"/>
        </w:rPr>
        <w:t xml:space="preserve">. </w:t>
      </w:r>
      <w:proofErr w:type="spellStart"/>
      <w:r w:rsidRPr="00FA1A02">
        <w:rPr>
          <w:rFonts w:cs="Times New Roman"/>
          <w:szCs w:val="28"/>
        </w:rPr>
        <w:t>Чіткийграфікпроведення</w:t>
      </w:r>
      <w:proofErr w:type="spellEnd"/>
      <w:r w:rsidRPr="00FA1A02">
        <w:rPr>
          <w:rFonts w:cs="Times New Roman"/>
          <w:szCs w:val="28"/>
        </w:rPr>
        <w:t> </w:t>
      </w:r>
      <w:r w:rsidRPr="00FA1A02">
        <w:rPr>
          <w:rFonts w:cs="Times New Roman"/>
          <w:szCs w:val="28"/>
          <w:lang w:val="uk-UA"/>
        </w:rPr>
        <w:t>уроків</w:t>
      </w:r>
      <w:r w:rsidRPr="00FA1A02">
        <w:rPr>
          <w:rFonts w:cs="Times New Roman"/>
          <w:szCs w:val="28"/>
        </w:rPr>
        <w:t> </w:t>
      </w:r>
      <w:proofErr w:type="spellStart"/>
      <w:r w:rsidRPr="00FA1A02">
        <w:rPr>
          <w:rFonts w:cs="Times New Roman"/>
          <w:szCs w:val="28"/>
        </w:rPr>
        <w:t>дастьдитинівідчуттястабільності</w:t>
      </w:r>
      <w:proofErr w:type="spellEnd"/>
      <w:r w:rsidRPr="00FA1A02">
        <w:rPr>
          <w:rFonts w:cs="Times New Roman"/>
          <w:szCs w:val="28"/>
        </w:rPr>
        <w:t xml:space="preserve"> та </w:t>
      </w:r>
      <w:proofErr w:type="spellStart"/>
      <w:r w:rsidRPr="00FA1A02">
        <w:rPr>
          <w:rFonts w:cs="Times New Roman"/>
          <w:szCs w:val="28"/>
        </w:rPr>
        <w:t>передбачуваності</w:t>
      </w:r>
      <w:proofErr w:type="spellEnd"/>
      <w:r w:rsidRPr="00FA1A02">
        <w:rPr>
          <w:rFonts w:cs="Times New Roman"/>
          <w:szCs w:val="28"/>
        </w:rPr>
        <w:t>.</w:t>
      </w:r>
    </w:p>
    <w:p w:rsidR="00FA1A02" w:rsidRPr="00FA1A02" w:rsidRDefault="00FA1A02" w:rsidP="00C1660A">
      <w:pPr>
        <w:spacing w:after="0" w:line="276" w:lineRule="auto"/>
        <w:jc w:val="both"/>
        <w:rPr>
          <w:rFonts w:cs="Times New Roman"/>
          <w:szCs w:val="28"/>
        </w:rPr>
      </w:pPr>
      <w:r w:rsidRPr="00FA1A02">
        <w:rPr>
          <w:rFonts w:cs="Times New Roman"/>
          <w:b/>
          <w:bCs/>
          <w:szCs w:val="28"/>
          <w:u w:val="single"/>
          <w:lang w:val="uk-UA"/>
        </w:rPr>
        <w:lastRenderedPageBreak/>
        <w:t>дитину середньої школи:</w:t>
      </w:r>
    </w:p>
    <w:p w:rsidR="00FA1A02" w:rsidRPr="00FA1A02" w:rsidRDefault="00FA1A02" w:rsidP="00FA1A02">
      <w:pPr>
        <w:numPr>
          <w:ilvl w:val="0"/>
          <w:numId w:val="6"/>
        </w:numPr>
        <w:tabs>
          <w:tab w:val="clear" w:pos="360"/>
          <w:tab w:val="num" w:pos="720"/>
        </w:tabs>
        <w:spacing w:after="0" w:line="276" w:lineRule="auto"/>
        <w:jc w:val="both"/>
        <w:rPr>
          <w:rFonts w:cs="Times New Roman"/>
          <w:szCs w:val="28"/>
        </w:rPr>
      </w:pPr>
      <w:r w:rsidRPr="00FA1A02">
        <w:rPr>
          <w:rFonts w:cs="Times New Roman"/>
          <w:szCs w:val="28"/>
          <w:lang w:val="uk-UA"/>
        </w:rPr>
        <w:t>Поговорити про ситуацію, яка тривожить учня.</w:t>
      </w:r>
    </w:p>
    <w:p w:rsidR="00FA1A02" w:rsidRPr="00FA1A02" w:rsidRDefault="00FA1A02" w:rsidP="00FA1A02">
      <w:pPr>
        <w:numPr>
          <w:ilvl w:val="0"/>
          <w:numId w:val="6"/>
        </w:numPr>
        <w:tabs>
          <w:tab w:val="clear" w:pos="360"/>
          <w:tab w:val="num" w:pos="720"/>
        </w:tabs>
        <w:spacing w:after="0" w:line="276" w:lineRule="auto"/>
        <w:jc w:val="both"/>
        <w:rPr>
          <w:rFonts w:cs="Times New Roman"/>
          <w:szCs w:val="28"/>
        </w:rPr>
      </w:pPr>
      <w:r w:rsidRPr="00FA1A02">
        <w:rPr>
          <w:rFonts w:cs="Times New Roman"/>
          <w:szCs w:val="28"/>
          <w:lang w:val="uk-UA"/>
        </w:rPr>
        <w:t>Бути щирим та не уникати не зручним питань.</w:t>
      </w:r>
    </w:p>
    <w:p w:rsidR="00FA1A02" w:rsidRPr="00FA1A02" w:rsidRDefault="00FA1A02" w:rsidP="00FA1A02">
      <w:pPr>
        <w:numPr>
          <w:ilvl w:val="0"/>
          <w:numId w:val="6"/>
        </w:numPr>
        <w:tabs>
          <w:tab w:val="clear" w:pos="360"/>
          <w:tab w:val="num" w:pos="720"/>
        </w:tabs>
        <w:spacing w:after="0" w:line="276" w:lineRule="auto"/>
        <w:jc w:val="both"/>
        <w:rPr>
          <w:rFonts w:cs="Times New Roman"/>
          <w:szCs w:val="28"/>
        </w:rPr>
      </w:pPr>
      <w:r w:rsidRPr="00FA1A02">
        <w:rPr>
          <w:rFonts w:cs="Times New Roman"/>
          <w:szCs w:val="28"/>
          <w:lang w:val="uk-UA"/>
        </w:rPr>
        <w:t>Заохотити до висловлення своїх емоцій, не нехтуючи при цьому, негативними.</w:t>
      </w:r>
    </w:p>
    <w:p w:rsidR="00FA1A02" w:rsidRPr="00FA1A02" w:rsidRDefault="00FA1A02" w:rsidP="00FA1A02">
      <w:pPr>
        <w:numPr>
          <w:ilvl w:val="0"/>
          <w:numId w:val="6"/>
        </w:numPr>
        <w:tabs>
          <w:tab w:val="clear" w:pos="360"/>
          <w:tab w:val="num" w:pos="720"/>
        </w:tabs>
        <w:spacing w:after="0" w:line="276" w:lineRule="auto"/>
        <w:jc w:val="both"/>
        <w:rPr>
          <w:rFonts w:cs="Times New Roman"/>
          <w:szCs w:val="28"/>
        </w:rPr>
      </w:pPr>
      <w:r w:rsidRPr="00FA1A02">
        <w:rPr>
          <w:rFonts w:cs="Times New Roman"/>
          <w:szCs w:val="28"/>
          <w:lang w:val="uk-UA"/>
        </w:rPr>
        <w:t>Готуючись до уроків, не змінюйте кардинально методи, якими користувались до цього. Нова форма роботи – додатковий стрес для психіки дитини.</w:t>
      </w:r>
    </w:p>
    <w:p w:rsidR="00FA1A02" w:rsidRPr="00FA1A02" w:rsidRDefault="00FA1A02" w:rsidP="00C1660A">
      <w:pPr>
        <w:spacing w:after="0" w:line="276" w:lineRule="auto"/>
        <w:jc w:val="both"/>
        <w:rPr>
          <w:rFonts w:cs="Times New Roman"/>
          <w:szCs w:val="28"/>
        </w:rPr>
      </w:pPr>
      <w:r w:rsidRPr="00FA1A02">
        <w:rPr>
          <w:rFonts w:cs="Times New Roman"/>
          <w:b/>
          <w:bCs/>
          <w:szCs w:val="28"/>
          <w:u w:val="single"/>
          <w:lang w:val="uk-UA"/>
        </w:rPr>
        <w:t>Старшокласника:</w:t>
      </w:r>
    </w:p>
    <w:p w:rsidR="00FA1A02" w:rsidRPr="00FA1A02" w:rsidRDefault="00FA1A02" w:rsidP="00FA1A02">
      <w:pPr>
        <w:numPr>
          <w:ilvl w:val="0"/>
          <w:numId w:val="7"/>
        </w:numPr>
        <w:tabs>
          <w:tab w:val="clear" w:pos="360"/>
          <w:tab w:val="num" w:pos="720"/>
        </w:tabs>
        <w:spacing w:after="0" w:line="276" w:lineRule="auto"/>
        <w:jc w:val="both"/>
        <w:rPr>
          <w:rFonts w:cs="Times New Roman"/>
          <w:szCs w:val="28"/>
        </w:rPr>
      </w:pPr>
      <w:r w:rsidRPr="00FA1A02">
        <w:rPr>
          <w:rFonts w:cs="Times New Roman"/>
          <w:szCs w:val="28"/>
          <w:lang w:val="uk-UA"/>
        </w:rPr>
        <w:t>Поговоріть про те, що відбувається. Дозвольте висловити свої почуття, навіть якщо вони негативні.</w:t>
      </w:r>
    </w:p>
    <w:p w:rsidR="00FA1A02" w:rsidRPr="00FA1A02" w:rsidRDefault="00FA1A02" w:rsidP="00FA1A02">
      <w:pPr>
        <w:numPr>
          <w:ilvl w:val="0"/>
          <w:numId w:val="7"/>
        </w:numPr>
        <w:tabs>
          <w:tab w:val="clear" w:pos="360"/>
          <w:tab w:val="num" w:pos="720"/>
        </w:tabs>
        <w:spacing w:after="0" w:line="276" w:lineRule="auto"/>
        <w:jc w:val="both"/>
        <w:rPr>
          <w:rFonts w:cs="Times New Roman"/>
          <w:szCs w:val="28"/>
        </w:rPr>
      </w:pPr>
      <w:r w:rsidRPr="00FA1A02">
        <w:rPr>
          <w:rFonts w:cs="Times New Roman"/>
          <w:szCs w:val="28"/>
          <w:lang w:val="uk-UA"/>
        </w:rPr>
        <w:t>Задавайте відкриті запитання, які мотивують розгорнуто відповідати.</w:t>
      </w:r>
    </w:p>
    <w:p w:rsidR="00FA1A02" w:rsidRPr="00FA1A02" w:rsidRDefault="00FA1A02" w:rsidP="00FA1A02">
      <w:pPr>
        <w:numPr>
          <w:ilvl w:val="0"/>
          <w:numId w:val="7"/>
        </w:numPr>
        <w:tabs>
          <w:tab w:val="clear" w:pos="360"/>
          <w:tab w:val="num" w:pos="720"/>
        </w:tabs>
        <w:spacing w:after="0" w:line="276" w:lineRule="auto"/>
        <w:jc w:val="both"/>
        <w:rPr>
          <w:rFonts w:cs="Times New Roman"/>
          <w:szCs w:val="28"/>
        </w:rPr>
      </w:pPr>
      <w:r w:rsidRPr="00FA1A02">
        <w:rPr>
          <w:rFonts w:cs="Times New Roman"/>
          <w:szCs w:val="28"/>
          <w:lang w:val="uk-UA"/>
        </w:rPr>
        <w:t>Якщо Ви бачите що дитина займається самозвинуваченням скорегуйте її уявлення про себе. Нагадайте, що причина по якій все відбувається не в ній.</w:t>
      </w:r>
    </w:p>
    <w:p w:rsidR="00FA1A02" w:rsidRPr="00FA1A02" w:rsidRDefault="00E51A47" w:rsidP="00FA1A02">
      <w:pPr>
        <w:numPr>
          <w:ilvl w:val="0"/>
          <w:numId w:val="7"/>
        </w:numPr>
        <w:tabs>
          <w:tab w:val="clear" w:pos="360"/>
          <w:tab w:val="num" w:pos="720"/>
        </w:tabs>
        <w:spacing w:after="0" w:line="276" w:lineRule="auto"/>
        <w:jc w:val="both"/>
        <w:rPr>
          <w:rFonts w:cs="Times New Roman"/>
          <w:szCs w:val="28"/>
        </w:rPr>
      </w:pPr>
      <w:r w:rsidRPr="00E51A47">
        <w:rPr>
          <w:rFonts w:cs="Times New Roman"/>
          <w:noProof/>
          <w:szCs w:val="28"/>
          <w:lang w:val="uk-UA" w:eastAsia="uk-UA"/>
        </w:rPr>
        <w:drawing>
          <wp:anchor distT="0" distB="0" distL="114300" distR="114300" simplePos="0" relativeHeight="251660288" behindDoc="0" locked="0" layoutInCell="1" allowOverlap="1">
            <wp:simplePos x="0" y="0"/>
            <wp:positionH relativeFrom="margin">
              <wp:align>right</wp:align>
            </wp:positionH>
            <wp:positionV relativeFrom="paragraph">
              <wp:posOffset>320040</wp:posOffset>
            </wp:positionV>
            <wp:extent cx="1314450" cy="1461770"/>
            <wp:effectExtent l="0" t="0" r="0" b="5080"/>
            <wp:wrapThrough wrapText="bothSides">
              <wp:wrapPolygon edited="0">
                <wp:start x="0" y="0"/>
                <wp:lineTo x="0" y="21394"/>
                <wp:lineTo x="21287" y="21394"/>
                <wp:lineTo x="21287" y="0"/>
                <wp:lineTo x="0" y="0"/>
              </wp:wrapPolygon>
            </wp:wrapThrough>
            <wp:docPr id="6" name="Рисунок 6" descr="Соціально-психологічна підтримка українців в Німеччині | Schlei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Соціально-психологічна підтримка українців в Німеччині | Schleiden"/>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4450" cy="1461770"/>
                    </a:xfrm>
                    <a:prstGeom prst="rect">
                      <a:avLst/>
                    </a:prstGeom>
                    <a:noFill/>
                    <a:ln>
                      <a:noFill/>
                    </a:ln>
                  </pic:spPr>
                </pic:pic>
              </a:graphicData>
            </a:graphic>
          </wp:anchor>
        </w:drawing>
      </w:r>
      <w:r w:rsidR="00FA1A02" w:rsidRPr="00FA1A02">
        <w:rPr>
          <w:rFonts w:cs="Times New Roman"/>
          <w:szCs w:val="28"/>
          <w:lang w:val="uk-UA"/>
        </w:rPr>
        <w:t>Поясніть, що агресія не найкращий інструмент для вирішення проблем. Якщо не вдається переконати, направте агресію в корисне русло.</w:t>
      </w:r>
    </w:p>
    <w:p w:rsidR="00FA1A02" w:rsidRPr="00FA1A02" w:rsidRDefault="00FA1A02" w:rsidP="00C1660A">
      <w:pPr>
        <w:spacing w:after="0" w:line="276" w:lineRule="auto"/>
        <w:ind w:firstLine="567"/>
        <w:jc w:val="both"/>
        <w:rPr>
          <w:rFonts w:cs="Times New Roman"/>
          <w:szCs w:val="28"/>
        </w:rPr>
      </w:pPr>
      <w:r w:rsidRPr="00FA1A02">
        <w:rPr>
          <w:rFonts w:cs="Times New Roman"/>
          <w:szCs w:val="28"/>
          <w:lang w:val="uk-UA"/>
        </w:rPr>
        <w:t>Що Ви можете зробити «тут і зараз», якщо  бачите знервовану дитину та як її заспокоїти:</w:t>
      </w:r>
    </w:p>
    <w:p w:rsidR="00C1660A" w:rsidRPr="00C1660A" w:rsidRDefault="00FA1A02" w:rsidP="00C1660A">
      <w:pPr>
        <w:pStyle w:val="a3"/>
        <w:numPr>
          <w:ilvl w:val="0"/>
          <w:numId w:val="9"/>
        </w:numPr>
        <w:spacing w:after="0" w:line="276" w:lineRule="auto"/>
        <w:jc w:val="both"/>
        <w:rPr>
          <w:rFonts w:cs="Times New Roman"/>
          <w:szCs w:val="28"/>
        </w:rPr>
      </w:pPr>
      <w:r w:rsidRPr="00C1660A">
        <w:rPr>
          <w:rFonts w:cs="Times New Roman"/>
          <w:szCs w:val="28"/>
          <w:lang w:val="uk-UA"/>
        </w:rPr>
        <w:t xml:space="preserve">Спершу </w:t>
      </w:r>
      <w:r w:rsidR="00C1660A">
        <w:rPr>
          <w:rFonts w:cs="Times New Roman"/>
          <w:szCs w:val="28"/>
          <w:lang w:val="uk-UA"/>
        </w:rPr>
        <w:t>потрібно</w:t>
      </w:r>
      <w:r w:rsidRPr="00C1660A">
        <w:rPr>
          <w:rFonts w:cs="Times New Roman"/>
          <w:szCs w:val="28"/>
          <w:lang w:val="uk-UA"/>
        </w:rPr>
        <w:t xml:space="preserve"> заспокоїтися самим. Ми можемо ділитися тільки тим, що є в нас.</w:t>
      </w:r>
    </w:p>
    <w:p w:rsidR="00C1660A" w:rsidRPr="00C1660A" w:rsidRDefault="00FA1A02" w:rsidP="00C1660A">
      <w:pPr>
        <w:pStyle w:val="a3"/>
        <w:numPr>
          <w:ilvl w:val="0"/>
          <w:numId w:val="9"/>
        </w:numPr>
        <w:spacing w:after="0" w:line="276" w:lineRule="auto"/>
        <w:jc w:val="both"/>
        <w:rPr>
          <w:rFonts w:cs="Times New Roman"/>
          <w:szCs w:val="28"/>
        </w:rPr>
      </w:pPr>
      <w:r w:rsidRPr="00C1660A">
        <w:rPr>
          <w:rFonts w:cs="Times New Roman"/>
          <w:szCs w:val="28"/>
          <w:lang w:val="uk-UA"/>
        </w:rPr>
        <w:t>Діти часто віддзеркалюють емоції батьків, вчителів, однолітків. Якщо бачимо, що учень нервує, одразу перевіряємо наскільки знервовані самі.</w:t>
      </w:r>
    </w:p>
    <w:p w:rsidR="00C1660A" w:rsidRPr="00C1660A" w:rsidRDefault="00FA1A02" w:rsidP="00C1660A">
      <w:pPr>
        <w:pStyle w:val="a3"/>
        <w:numPr>
          <w:ilvl w:val="0"/>
          <w:numId w:val="9"/>
        </w:numPr>
        <w:spacing w:after="0" w:line="276" w:lineRule="auto"/>
        <w:jc w:val="both"/>
        <w:rPr>
          <w:rFonts w:cs="Times New Roman"/>
          <w:szCs w:val="28"/>
        </w:rPr>
      </w:pPr>
      <w:r w:rsidRPr="00C1660A">
        <w:rPr>
          <w:rFonts w:cs="Times New Roman"/>
          <w:szCs w:val="28"/>
          <w:lang w:val="uk-UA"/>
        </w:rPr>
        <w:t>Якщо причина у Вас і Ви відчуваєте, що емоції переповнюють, треба подихати і «заземлитися». Робимо кілька вдихів носом, надуваючи живіт на рахунок один-два, і кілька видихів, здуваючи живіт, на рахунок один-два-три-чотири-п'ять.</w:t>
      </w:r>
    </w:p>
    <w:p w:rsidR="00C1660A" w:rsidRPr="00C1660A" w:rsidRDefault="00FA1A02" w:rsidP="00C1660A">
      <w:pPr>
        <w:pStyle w:val="a3"/>
        <w:numPr>
          <w:ilvl w:val="0"/>
          <w:numId w:val="9"/>
        </w:numPr>
        <w:spacing w:after="0" w:line="276" w:lineRule="auto"/>
        <w:jc w:val="both"/>
        <w:rPr>
          <w:rFonts w:cs="Times New Roman"/>
          <w:szCs w:val="28"/>
        </w:rPr>
      </w:pPr>
      <w:r w:rsidRPr="00C1660A">
        <w:rPr>
          <w:rFonts w:cs="Times New Roman"/>
          <w:szCs w:val="28"/>
          <w:lang w:val="uk-UA"/>
        </w:rPr>
        <w:t>Коли заспокоїлися, спокійно говорите з дитиною тими словами, до яких вона звикла в звичайному житті.</w:t>
      </w:r>
    </w:p>
    <w:p w:rsidR="00C1660A" w:rsidRPr="00C1660A" w:rsidRDefault="00FA1A02" w:rsidP="00C1660A">
      <w:pPr>
        <w:pStyle w:val="a3"/>
        <w:numPr>
          <w:ilvl w:val="0"/>
          <w:numId w:val="9"/>
        </w:numPr>
        <w:spacing w:after="0" w:line="276" w:lineRule="auto"/>
        <w:jc w:val="both"/>
        <w:rPr>
          <w:rFonts w:cs="Times New Roman"/>
          <w:szCs w:val="28"/>
        </w:rPr>
      </w:pPr>
      <w:r w:rsidRPr="00C1660A">
        <w:rPr>
          <w:rFonts w:cs="Times New Roman"/>
          <w:szCs w:val="28"/>
          <w:lang w:val="uk-UA"/>
        </w:rPr>
        <w:t>Не можна кричати на дитину, коли вона сама кричить, це не допоможе.</w:t>
      </w:r>
    </w:p>
    <w:p w:rsidR="00FA1A02" w:rsidRPr="00C1660A" w:rsidRDefault="00FA1A02" w:rsidP="00C1660A">
      <w:pPr>
        <w:pStyle w:val="a3"/>
        <w:numPr>
          <w:ilvl w:val="0"/>
          <w:numId w:val="9"/>
        </w:numPr>
        <w:spacing w:after="0" w:line="276" w:lineRule="auto"/>
        <w:jc w:val="both"/>
        <w:rPr>
          <w:rFonts w:cs="Times New Roman"/>
          <w:szCs w:val="28"/>
        </w:rPr>
      </w:pPr>
      <w:r w:rsidRPr="00C1660A">
        <w:rPr>
          <w:rFonts w:cs="Times New Roman"/>
          <w:szCs w:val="28"/>
          <w:lang w:val="uk-UA"/>
        </w:rPr>
        <w:t>Перемкнути увагу</w:t>
      </w:r>
    </w:p>
    <w:p w:rsidR="00FA1A02" w:rsidRPr="00FA1A02" w:rsidRDefault="00FA1A02" w:rsidP="00C1660A">
      <w:pPr>
        <w:spacing w:after="0" w:line="276" w:lineRule="auto"/>
        <w:ind w:firstLine="567"/>
        <w:jc w:val="both"/>
        <w:rPr>
          <w:rFonts w:cs="Times New Roman"/>
          <w:szCs w:val="28"/>
        </w:rPr>
      </w:pPr>
      <w:r w:rsidRPr="00FA1A02">
        <w:rPr>
          <w:rFonts w:cs="Times New Roman"/>
          <w:szCs w:val="28"/>
          <w:lang w:val="uk-UA"/>
        </w:rPr>
        <w:t>У разі виявлення дітей, яким потрібна психологічна допомога раджу звертатися до мене</w:t>
      </w:r>
      <w:r w:rsidR="00C1660A">
        <w:rPr>
          <w:rFonts w:cs="Times New Roman"/>
          <w:szCs w:val="28"/>
          <w:lang w:val="uk-UA"/>
        </w:rPr>
        <w:t xml:space="preserve"> (практичного психолога)</w:t>
      </w:r>
      <w:r w:rsidRPr="00FA1A02">
        <w:rPr>
          <w:rFonts w:cs="Times New Roman"/>
          <w:szCs w:val="28"/>
          <w:lang w:val="uk-UA"/>
        </w:rPr>
        <w:t xml:space="preserve">. </w:t>
      </w:r>
    </w:p>
    <w:p w:rsidR="00FA1A02" w:rsidRPr="00FA1A02" w:rsidRDefault="00FA1A02" w:rsidP="00C1660A">
      <w:pPr>
        <w:spacing w:after="0" w:line="276" w:lineRule="auto"/>
        <w:ind w:firstLine="567"/>
        <w:jc w:val="both"/>
        <w:rPr>
          <w:rFonts w:cs="Times New Roman"/>
          <w:szCs w:val="28"/>
          <w:lang w:val="uk-UA"/>
        </w:rPr>
      </w:pPr>
      <w:r w:rsidRPr="00FA1A02">
        <w:rPr>
          <w:rFonts w:cs="Times New Roman"/>
          <w:szCs w:val="28"/>
          <w:lang w:val="uk-UA"/>
        </w:rPr>
        <w:t>Важливо пам’ятати,  дисципліна добре, але не в нинішніх умовах.  Слід акцентувати увагу більше на емоційному стані здобувачів освіти. </w:t>
      </w:r>
    </w:p>
    <w:p w:rsidR="00E51A47" w:rsidRDefault="00FA1A02" w:rsidP="00E51A47">
      <w:pPr>
        <w:spacing w:after="0" w:line="276" w:lineRule="auto"/>
        <w:ind w:firstLine="567"/>
        <w:jc w:val="both"/>
        <w:rPr>
          <w:rFonts w:cs="Times New Roman"/>
          <w:szCs w:val="28"/>
          <w:lang w:val="uk-UA"/>
        </w:rPr>
      </w:pPr>
      <w:r w:rsidRPr="00FA1A02">
        <w:rPr>
          <w:rFonts w:cs="Times New Roman"/>
          <w:szCs w:val="28"/>
          <w:lang w:val="uk-UA"/>
        </w:rPr>
        <w:t>Отже, чому сьогодні робився акцент саме на важливості психологічної підтримки вчителем здобувачів освіти? Бо педагог,  така ж значуща фігура в становленні особистості, як і батьки. І перш ніж розпочинати роботу з учнями цьогоріч, варто переконатися, що ви самі в безпеці, бо лише поруч зі спокійним та впевненим  вчителем діти відчуватимуть захищеність. </w:t>
      </w:r>
    </w:p>
    <w:p w:rsidR="00FA1A02" w:rsidRPr="00FA1A02" w:rsidRDefault="003550C4" w:rsidP="00E51A47">
      <w:pPr>
        <w:spacing w:after="0" w:line="276" w:lineRule="auto"/>
        <w:ind w:firstLine="567"/>
        <w:jc w:val="both"/>
        <w:rPr>
          <w:rFonts w:cs="Times New Roman"/>
          <w:szCs w:val="28"/>
        </w:rPr>
      </w:pPr>
      <w:r w:rsidRPr="003550C4">
        <w:rPr>
          <w:rFonts w:cs="Times New Roman"/>
          <w:noProof/>
          <w:szCs w:val="28"/>
          <w:lang w:val="uk-UA" w:eastAsia="uk-UA"/>
        </w:rPr>
        <w:drawing>
          <wp:anchor distT="0" distB="0" distL="114300" distR="114300" simplePos="0" relativeHeight="251661312" behindDoc="0" locked="0" layoutInCell="1" allowOverlap="1">
            <wp:simplePos x="0" y="0"/>
            <wp:positionH relativeFrom="column">
              <wp:posOffset>3428365</wp:posOffset>
            </wp:positionH>
            <wp:positionV relativeFrom="paragraph">
              <wp:posOffset>615950</wp:posOffset>
            </wp:positionV>
            <wp:extent cx="2406650" cy="1346200"/>
            <wp:effectExtent l="0" t="0" r="0" b="6350"/>
            <wp:wrapNone/>
            <wp:docPr id="7" name="Рисунок 7" descr="Психологічна підтримка під час воєнного стану. Тривожність. | Презентація.  Психологі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Психологічна підтримка під час воєнного стану. Тривожність. | Презентація.  Психологія"/>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06650" cy="1346200"/>
                    </a:xfrm>
                    <a:prstGeom prst="rect">
                      <a:avLst/>
                    </a:prstGeom>
                    <a:noFill/>
                    <a:ln>
                      <a:noFill/>
                    </a:ln>
                  </pic:spPr>
                </pic:pic>
              </a:graphicData>
            </a:graphic>
          </wp:anchor>
        </w:drawing>
      </w:r>
      <w:proofErr w:type="spellStart"/>
      <w:r w:rsidR="00FA1A02" w:rsidRPr="00FA1A02">
        <w:rPr>
          <w:rFonts w:cs="Times New Roman"/>
          <w:szCs w:val="28"/>
        </w:rPr>
        <w:t>Пам’ятаймо</w:t>
      </w:r>
      <w:proofErr w:type="spellEnd"/>
      <w:r w:rsidR="00FA1A02" w:rsidRPr="00FA1A02">
        <w:rPr>
          <w:rFonts w:cs="Times New Roman"/>
          <w:szCs w:val="28"/>
        </w:rPr>
        <w:t xml:space="preserve">, </w:t>
      </w:r>
      <w:proofErr w:type="spellStart"/>
      <w:r w:rsidR="00FA1A02" w:rsidRPr="00FA1A02">
        <w:rPr>
          <w:rFonts w:cs="Times New Roman"/>
          <w:szCs w:val="28"/>
        </w:rPr>
        <w:t>чого</w:t>
      </w:r>
      <w:proofErr w:type="spellEnd"/>
      <w:r w:rsidR="00FA1A02" w:rsidRPr="00FA1A02">
        <w:rPr>
          <w:rFonts w:cs="Times New Roman"/>
          <w:szCs w:val="28"/>
        </w:rPr>
        <w:t xml:space="preserve"> б ми не </w:t>
      </w:r>
      <w:proofErr w:type="spellStart"/>
      <w:r w:rsidR="00FA1A02" w:rsidRPr="00FA1A02">
        <w:rPr>
          <w:rFonts w:cs="Times New Roman"/>
          <w:szCs w:val="28"/>
        </w:rPr>
        <w:t>вчилиїх</w:t>
      </w:r>
      <w:proofErr w:type="spellEnd"/>
      <w:r w:rsidR="00FA1A02" w:rsidRPr="00FA1A02">
        <w:rPr>
          <w:rFonts w:cs="Times New Roman"/>
          <w:szCs w:val="28"/>
        </w:rPr>
        <w:t xml:space="preserve"> на словах, </w:t>
      </w:r>
      <w:proofErr w:type="spellStart"/>
      <w:r w:rsidR="00FA1A02" w:rsidRPr="00FA1A02">
        <w:rPr>
          <w:rFonts w:cs="Times New Roman"/>
          <w:szCs w:val="28"/>
        </w:rPr>
        <w:t>лишеособистий</w:t>
      </w:r>
      <w:proofErr w:type="spellEnd"/>
      <w:r w:rsidR="00FA1A02" w:rsidRPr="00FA1A02">
        <w:rPr>
          <w:rFonts w:cs="Times New Roman"/>
          <w:szCs w:val="28"/>
        </w:rPr>
        <w:t xml:space="preserve"> приклад </w:t>
      </w:r>
      <w:proofErr w:type="spellStart"/>
      <w:r w:rsidR="00FA1A02" w:rsidRPr="00FA1A02">
        <w:rPr>
          <w:rFonts w:cs="Times New Roman"/>
          <w:szCs w:val="28"/>
        </w:rPr>
        <w:t>матиме</w:t>
      </w:r>
      <w:proofErr w:type="spellEnd"/>
      <w:r w:rsidR="00FA1A02" w:rsidRPr="00FA1A02">
        <w:rPr>
          <w:rFonts w:cs="Times New Roman"/>
          <w:szCs w:val="28"/>
        </w:rPr>
        <w:t xml:space="preserve"> для них </w:t>
      </w:r>
      <w:proofErr w:type="spellStart"/>
      <w:r w:rsidR="00FA1A02" w:rsidRPr="00FA1A02">
        <w:rPr>
          <w:rFonts w:cs="Times New Roman"/>
          <w:szCs w:val="28"/>
        </w:rPr>
        <w:t>цінність</w:t>
      </w:r>
      <w:proofErr w:type="spellEnd"/>
      <w:r w:rsidR="00FA1A02" w:rsidRPr="00FA1A02">
        <w:rPr>
          <w:rFonts w:cs="Times New Roman"/>
          <w:szCs w:val="28"/>
        </w:rPr>
        <w:t xml:space="preserve">. Тому </w:t>
      </w:r>
      <w:proofErr w:type="spellStart"/>
      <w:r w:rsidR="00FA1A02" w:rsidRPr="00FA1A02">
        <w:rPr>
          <w:rFonts w:cs="Times New Roman"/>
          <w:szCs w:val="28"/>
        </w:rPr>
        <w:t>мусимонасампередорганізуватисвоєжиття</w:t>
      </w:r>
      <w:proofErr w:type="spellEnd"/>
      <w:r w:rsidR="00FA1A02" w:rsidRPr="00FA1A02">
        <w:rPr>
          <w:rFonts w:cs="Times New Roman"/>
          <w:szCs w:val="28"/>
        </w:rPr>
        <w:t xml:space="preserve"> в </w:t>
      </w:r>
      <w:proofErr w:type="spellStart"/>
      <w:r w:rsidR="00FA1A02" w:rsidRPr="00FA1A02">
        <w:rPr>
          <w:rFonts w:cs="Times New Roman"/>
          <w:szCs w:val="28"/>
        </w:rPr>
        <w:t>нинішніхумовах</w:t>
      </w:r>
      <w:proofErr w:type="spellEnd"/>
      <w:r w:rsidR="00FA1A02" w:rsidRPr="00FA1A02">
        <w:rPr>
          <w:rFonts w:cs="Times New Roman"/>
          <w:szCs w:val="28"/>
        </w:rPr>
        <w:t xml:space="preserve">, </w:t>
      </w:r>
      <w:proofErr w:type="spellStart"/>
      <w:r w:rsidR="00FA1A02" w:rsidRPr="00FA1A02">
        <w:rPr>
          <w:rFonts w:cs="Times New Roman"/>
          <w:szCs w:val="28"/>
        </w:rPr>
        <w:t>абипоказатицей</w:t>
      </w:r>
      <w:proofErr w:type="spellEnd"/>
      <w:r w:rsidR="00FA1A02" w:rsidRPr="00FA1A02">
        <w:rPr>
          <w:rFonts w:cs="Times New Roman"/>
          <w:szCs w:val="28"/>
        </w:rPr>
        <w:t xml:space="preserve"> приклад </w:t>
      </w:r>
      <w:proofErr w:type="spellStart"/>
      <w:r w:rsidR="00FA1A02" w:rsidRPr="00FA1A02">
        <w:rPr>
          <w:rFonts w:cs="Times New Roman"/>
          <w:szCs w:val="28"/>
        </w:rPr>
        <w:t>дітям</w:t>
      </w:r>
      <w:proofErr w:type="spellEnd"/>
      <w:r w:rsidR="00FA1A02" w:rsidRPr="00FA1A02">
        <w:rPr>
          <w:rFonts w:cs="Times New Roman"/>
          <w:szCs w:val="28"/>
          <w:lang w:val="uk-UA"/>
        </w:rPr>
        <w:t>.</w:t>
      </w:r>
    </w:p>
    <w:p w:rsidR="00FA1A02" w:rsidRPr="00FA1A02" w:rsidRDefault="00FA1A02" w:rsidP="00FA1A02">
      <w:pPr>
        <w:spacing w:after="0" w:line="276" w:lineRule="auto"/>
        <w:ind w:firstLine="709"/>
        <w:jc w:val="both"/>
        <w:rPr>
          <w:rFonts w:cs="Times New Roman"/>
          <w:szCs w:val="28"/>
        </w:rPr>
      </w:pPr>
      <w:r w:rsidRPr="00FA1A02">
        <w:rPr>
          <w:rFonts w:cs="Times New Roman"/>
          <w:szCs w:val="28"/>
        </w:rPr>
        <w:lastRenderedPageBreak/>
        <w:t> </w:t>
      </w:r>
    </w:p>
    <w:p w:rsidR="00F12C76" w:rsidRPr="00FA1A02" w:rsidRDefault="00F12C76" w:rsidP="00FA1A02">
      <w:pPr>
        <w:spacing w:after="0" w:line="276" w:lineRule="auto"/>
        <w:ind w:firstLine="709"/>
        <w:jc w:val="both"/>
        <w:rPr>
          <w:rFonts w:cs="Times New Roman"/>
          <w:szCs w:val="28"/>
        </w:rPr>
      </w:pPr>
    </w:p>
    <w:sectPr w:rsidR="00F12C76" w:rsidRPr="00FA1A02" w:rsidSect="00E51A47">
      <w:pgSz w:w="11906" w:h="16838" w:code="9"/>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15788"/>
    <w:multiLevelType w:val="multilevel"/>
    <w:tmpl w:val="914C86E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30737A95"/>
    <w:multiLevelType w:val="multilevel"/>
    <w:tmpl w:val="EABE28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38BA068A"/>
    <w:multiLevelType w:val="multilevel"/>
    <w:tmpl w:val="0792C5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3FD50451"/>
    <w:multiLevelType w:val="multilevel"/>
    <w:tmpl w:val="6ED0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001FE8"/>
    <w:multiLevelType w:val="multilevel"/>
    <w:tmpl w:val="904C339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360"/>
        </w:tabs>
        <w:ind w:left="360" w:hanging="360"/>
      </w:pPr>
      <w:rPr>
        <w:b/>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F22EFA"/>
    <w:multiLevelType w:val="multilevel"/>
    <w:tmpl w:val="BAF2771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5F394EA0"/>
    <w:multiLevelType w:val="multilevel"/>
    <w:tmpl w:val="4F5E1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3B226B"/>
    <w:multiLevelType w:val="hybridMultilevel"/>
    <w:tmpl w:val="4A90EC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79657A3A"/>
    <w:multiLevelType w:val="multilevel"/>
    <w:tmpl w:val="B8B8FED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8"/>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5BDF"/>
    <w:rsid w:val="0007686F"/>
    <w:rsid w:val="001D5BDF"/>
    <w:rsid w:val="003550C4"/>
    <w:rsid w:val="003D1A64"/>
    <w:rsid w:val="006C0B77"/>
    <w:rsid w:val="008242FF"/>
    <w:rsid w:val="00870751"/>
    <w:rsid w:val="00922C48"/>
    <w:rsid w:val="00B915B7"/>
    <w:rsid w:val="00C1660A"/>
    <w:rsid w:val="00E51A47"/>
    <w:rsid w:val="00EA59DF"/>
    <w:rsid w:val="00EE4070"/>
    <w:rsid w:val="00F12C76"/>
    <w:rsid w:val="00FA1A0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660A"/>
    <w:pPr>
      <w:ind w:left="720"/>
      <w:contextualSpacing/>
    </w:pPr>
  </w:style>
</w:styles>
</file>

<file path=word/webSettings.xml><?xml version="1.0" encoding="utf-8"?>
<w:webSettings xmlns:r="http://schemas.openxmlformats.org/officeDocument/2006/relationships" xmlns:w="http://schemas.openxmlformats.org/wordprocessingml/2006/main">
  <w:divs>
    <w:div w:id="1484929396">
      <w:bodyDiv w:val="1"/>
      <w:marLeft w:val="0"/>
      <w:marRight w:val="0"/>
      <w:marTop w:val="0"/>
      <w:marBottom w:val="0"/>
      <w:divBdr>
        <w:top w:val="none" w:sz="0" w:space="0" w:color="auto"/>
        <w:left w:val="none" w:sz="0" w:space="0" w:color="auto"/>
        <w:bottom w:val="none" w:sz="0" w:space="0" w:color="auto"/>
        <w:right w:val="none" w:sz="0" w:space="0" w:color="auto"/>
      </w:divBdr>
      <w:divsChild>
        <w:div w:id="437482775">
          <w:marLeft w:val="-225"/>
          <w:marRight w:val="-225"/>
          <w:marTop w:val="0"/>
          <w:marBottom w:val="0"/>
          <w:divBdr>
            <w:top w:val="none" w:sz="0" w:space="0" w:color="auto"/>
            <w:left w:val="none" w:sz="0" w:space="0" w:color="auto"/>
            <w:bottom w:val="none" w:sz="0" w:space="0" w:color="auto"/>
            <w:right w:val="none" w:sz="0" w:space="0" w:color="auto"/>
          </w:divBdr>
          <w:divsChild>
            <w:div w:id="1123882496">
              <w:marLeft w:val="0"/>
              <w:marRight w:val="0"/>
              <w:marTop w:val="0"/>
              <w:marBottom w:val="0"/>
              <w:divBdr>
                <w:top w:val="none" w:sz="0" w:space="0" w:color="auto"/>
                <w:left w:val="none" w:sz="0" w:space="0" w:color="auto"/>
                <w:bottom w:val="none" w:sz="0" w:space="0" w:color="auto"/>
                <w:right w:val="none" w:sz="0" w:space="0" w:color="auto"/>
              </w:divBdr>
            </w:div>
            <w:div w:id="1906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4334</Words>
  <Characters>2471</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3</cp:revision>
  <dcterms:created xsi:type="dcterms:W3CDTF">2023-02-07T10:07:00Z</dcterms:created>
  <dcterms:modified xsi:type="dcterms:W3CDTF">2023-02-09T15:27:00Z</dcterms:modified>
</cp:coreProperties>
</file>