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9" w:rsidRPr="007876E9" w:rsidRDefault="007876E9" w:rsidP="007876E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876E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CC722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876E9" w:rsidRDefault="007876E9" w:rsidP="00ED38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14A9" w:rsidRDefault="00ED38A4" w:rsidP="007B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8A4">
        <w:rPr>
          <w:rFonts w:ascii="Times New Roman" w:hAnsi="Times New Roman" w:cs="Times New Roman"/>
          <w:b/>
          <w:sz w:val="24"/>
          <w:szCs w:val="24"/>
          <w:lang w:val="uk-UA"/>
        </w:rPr>
        <w:t>Надходження  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76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міського </w:t>
      </w:r>
      <w:r w:rsidRPr="00ED38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38A4">
        <w:rPr>
          <w:rFonts w:ascii="Times New Roman" w:hAnsi="Times New Roman" w:cs="Times New Roman"/>
          <w:b/>
          <w:sz w:val="24"/>
          <w:szCs w:val="24"/>
          <w:lang w:val="uk-UA"/>
        </w:rPr>
        <w:t>розвитку</w:t>
      </w:r>
      <w:r w:rsidR="007B14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41D7" w:rsidRDefault="007B14A9" w:rsidP="007B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 на листопад 2017 року</w:t>
      </w:r>
    </w:p>
    <w:p w:rsidR="007B14A9" w:rsidRDefault="007B14A9" w:rsidP="00ED38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2971"/>
        <w:tblW w:w="0" w:type="auto"/>
        <w:tblLook w:val="04A0"/>
      </w:tblPr>
      <w:tblGrid>
        <w:gridCol w:w="809"/>
        <w:gridCol w:w="889"/>
        <w:gridCol w:w="3337"/>
        <w:gridCol w:w="2437"/>
        <w:gridCol w:w="3164"/>
        <w:gridCol w:w="1545"/>
        <w:gridCol w:w="1545"/>
        <w:gridCol w:w="1060"/>
      </w:tblGrid>
      <w:tr w:rsidR="007876E9" w:rsidTr="007B14A9">
        <w:tc>
          <w:tcPr>
            <w:tcW w:w="80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88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337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Назва закладу</w:t>
            </w:r>
          </w:p>
        </w:tc>
        <w:tc>
          <w:tcPr>
            <w:tcW w:w="2437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Від кого поступило</w:t>
            </w:r>
          </w:p>
        </w:tc>
        <w:tc>
          <w:tcPr>
            <w:tcW w:w="3164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Назва матеріальних цінностей</w:t>
            </w:r>
          </w:p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060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</w:tr>
      <w:tr w:rsidR="007876E9" w:rsidTr="007B14A9">
        <w:tc>
          <w:tcPr>
            <w:tcW w:w="80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02.17р.</w:t>
            </w:r>
          </w:p>
        </w:tc>
        <w:tc>
          <w:tcPr>
            <w:tcW w:w="3337" w:type="dxa"/>
            <w:vMerge w:val="restart"/>
          </w:tcPr>
          <w:p w:rsidR="007876E9" w:rsidRDefault="007876E9" w:rsidP="007B14A9">
            <w:pPr>
              <w:rPr>
                <w:lang w:val="uk-UA"/>
              </w:rPr>
            </w:pPr>
          </w:p>
          <w:p w:rsidR="007876E9" w:rsidRDefault="007876E9" w:rsidP="007B14A9">
            <w:pPr>
              <w:rPr>
                <w:lang w:val="uk-UA"/>
              </w:rPr>
            </w:pPr>
          </w:p>
          <w:p w:rsidR="007876E9" w:rsidRPr="00ED38A4" w:rsidRDefault="007876E9" w:rsidP="007B14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 №13</w:t>
            </w:r>
          </w:p>
        </w:tc>
        <w:tc>
          <w:tcPr>
            <w:tcW w:w="2437" w:type="dxa"/>
          </w:tcPr>
          <w:p w:rsidR="007876E9" w:rsidRPr="00ED38A4" w:rsidRDefault="007876E9" w:rsidP="007B14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Ключнікова</w:t>
            </w:r>
            <w:proofErr w:type="spellEnd"/>
            <w:r>
              <w:rPr>
                <w:lang w:val="uk-UA"/>
              </w:rPr>
              <w:t xml:space="preserve"> В.Б.</w:t>
            </w:r>
          </w:p>
        </w:tc>
        <w:tc>
          <w:tcPr>
            <w:tcW w:w="3164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підручники</w:t>
            </w:r>
          </w:p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  <w:tc>
          <w:tcPr>
            <w:tcW w:w="1060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</w:tr>
      <w:tr w:rsidR="007876E9" w:rsidTr="007B14A9">
        <w:tc>
          <w:tcPr>
            <w:tcW w:w="80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03.17р.</w:t>
            </w:r>
          </w:p>
        </w:tc>
        <w:tc>
          <w:tcPr>
            <w:tcW w:w="3337" w:type="dxa"/>
            <w:vMerge/>
          </w:tcPr>
          <w:p w:rsidR="007876E9" w:rsidRDefault="007876E9" w:rsidP="007B14A9"/>
        </w:tc>
        <w:tc>
          <w:tcPr>
            <w:tcW w:w="2437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Проектбуд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164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ПКД по кап. ремонту електромережі</w:t>
            </w:r>
          </w:p>
        </w:tc>
        <w:tc>
          <w:tcPr>
            <w:tcW w:w="1545" w:type="dxa"/>
          </w:tcPr>
          <w:p w:rsidR="007876E9" w:rsidRDefault="007876E9" w:rsidP="007B14A9"/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3591,00</w:t>
            </w:r>
          </w:p>
        </w:tc>
        <w:tc>
          <w:tcPr>
            <w:tcW w:w="1060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</w:tr>
      <w:tr w:rsidR="007876E9" w:rsidTr="007B14A9">
        <w:tc>
          <w:tcPr>
            <w:tcW w:w="80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2017р.</w:t>
            </w:r>
          </w:p>
        </w:tc>
        <w:tc>
          <w:tcPr>
            <w:tcW w:w="3337" w:type="dxa"/>
            <w:vMerge/>
          </w:tcPr>
          <w:p w:rsidR="007876E9" w:rsidRPr="00ED38A4" w:rsidRDefault="007876E9" w:rsidP="007B14A9">
            <w:pPr>
              <w:rPr>
                <w:lang w:val="uk-UA"/>
              </w:rPr>
            </w:pPr>
          </w:p>
        </w:tc>
        <w:tc>
          <w:tcPr>
            <w:tcW w:w="2437" w:type="dxa"/>
          </w:tcPr>
          <w:p w:rsidR="007876E9" w:rsidRDefault="007876E9" w:rsidP="007B14A9"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Прийма В.А.</w:t>
            </w:r>
          </w:p>
        </w:tc>
        <w:tc>
          <w:tcPr>
            <w:tcW w:w="3164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технагляд на кап. ремонт електромережі</w:t>
            </w:r>
          </w:p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</w:p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730,00</w:t>
            </w:r>
          </w:p>
        </w:tc>
        <w:tc>
          <w:tcPr>
            <w:tcW w:w="1060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</w:tr>
      <w:tr w:rsidR="007876E9" w:rsidTr="007B14A9">
        <w:tc>
          <w:tcPr>
            <w:tcW w:w="80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9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2017р.</w:t>
            </w:r>
          </w:p>
        </w:tc>
        <w:tc>
          <w:tcPr>
            <w:tcW w:w="3337" w:type="dxa"/>
            <w:vMerge/>
          </w:tcPr>
          <w:p w:rsidR="007876E9" w:rsidRDefault="007876E9" w:rsidP="007B14A9"/>
        </w:tc>
        <w:tc>
          <w:tcPr>
            <w:tcW w:w="2437" w:type="dxa"/>
          </w:tcPr>
          <w:p w:rsidR="007876E9" w:rsidRPr="00ED38A4" w:rsidRDefault="007876E9" w:rsidP="007B14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Шліхтар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3164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кап. ремонт електромережі</w:t>
            </w:r>
          </w:p>
        </w:tc>
        <w:tc>
          <w:tcPr>
            <w:tcW w:w="1545" w:type="dxa"/>
          </w:tcPr>
          <w:p w:rsidR="007876E9" w:rsidRDefault="007876E9" w:rsidP="007B14A9"/>
        </w:tc>
        <w:tc>
          <w:tcPr>
            <w:tcW w:w="1545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55679,00</w:t>
            </w:r>
          </w:p>
        </w:tc>
        <w:tc>
          <w:tcPr>
            <w:tcW w:w="1060" w:type="dxa"/>
          </w:tcPr>
          <w:p w:rsidR="007876E9" w:rsidRPr="00ED38A4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</w:tr>
      <w:tr w:rsidR="007876E9" w:rsidTr="007B14A9">
        <w:tc>
          <w:tcPr>
            <w:tcW w:w="809" w:type="dxa"/>
          </w:tcPr>
          <w:p w:rsidR="007876E9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9" w:type="dxa"/>
          </w:tcPr>
          <w:p w:rsidR="007876E9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11.17р.</w:t>
            </w:r>
          </w:p>
        </w:tc>
        <w:tc>
          <w:tcPr>
            <w:tcW w:w="3337" w:type="dxa"/>
            <w:vMerge/>
          </w:tcPr>
          <w:p w:rsidR="007876E9" w:rsidRDefault="007876E9" w:rsidP="007B14A9"/>
        </w:tc>
        <w:tc>
          <w:tcPr>
            <w:tcW w:w="2437" w:type="dxa"/>
          </w:tcPr>
          <w:p w:rsidR="007876E9" w:rsidRDefault="007876E9" w:rsidP="007B14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Деренівський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3164" w:type="dxa"/>
          </w:tcPr>
          <w:p w:rsidR="007876E9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холодильник</w:t>
            </w:r>
          </w:p>
        </w:tc>
        <w:tc>
          <w:tcPr>
            <w:tcW w:w="1545" w:type="dxa"/>
          </w:tcPr>
          <w:p w:rsidR="007876E9" w:rsidRPr="007876E9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</w:tcPr>
          <w:p w:rsidR="007876E9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12360,00</w:t>
            </w:r>
          </w:p>
        </w:tc>
        <w:tc>
          <w:tcPr>
            <w:tcW w:w="1060" w:type="dxa"/>
          </w:tcPr>
          <w:p w:rsidR="007876E9" w:rsidRDefault="007876E9" w:rsidP="007B14A9">
            <w:pPr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</w:tr>
      <w:tr w:rsidR="00CC7223" w:rsidTr="007B14A9">
        <w:tc>
          <w:tcPr>
            <w:tcW w:w="809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9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2017р.</w:t>
            </w:r>
          </w:p>
        </w:tc>
        <w:tc>
          <w:tcPr>
            <w:tcW w:w="3337" w:type="dxa"/>
          </w:tcPr>
          <w:p w:rsidR="00CC7223" w:rsidRDefault="00CC7223" w:rsidP="007B14A9"/>
        </w:tc>
        <w:tc>
          <w:tcPr>
            <w:tcW w:w="2437" w:type="dxa"/>
          </w:tcPr>
          <w:p w:rsidR="00CC7223" w:rsidRDefault="00CC7223" w:rsidP="007B14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Карпюк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  <w:tc>
          <w:tcPr>
            <w:tcW w:w="3164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мати</w:t>
            </w:r>
          </w:p>
        </w:tc>
        <w:tc>
          <w:tcPr>
            <w:tcW w:w="1545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45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4185,00</w:t>
            </w:r>
          </w:p>
        </w:tc>
        <w:tc>
          <w:tcPr>
            <w:tcW w:w="1060" w:type="dxa"/>
          </w:tcPr>
          <w:p w:rsidR="00CC7223" w:rsidRDefault="00CC7223" w:rsidP="007B14A9">
            <w:pPr>
              <w:rPr>
                <w:lang w:val="uk-UA"/>
              </w:rPr>
            </w:pPr>
          </w:p>
        </w:tc>
      </w:tr>
      <w:tr w:rsidR="00CC7223" w:rsidTr="007B14A9">
        <w:tc>
          <w:tcPr>
            <w:tcW w:w="809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9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2017р.</w:t>
            </w:r>
          </w:p>
        </w:tc>
        <w:tc>
          <w:tcPr>
            <w:tcW w:w="3337" w:type="dxa"/>
          </w:tcPr>
          <w:p w:rsidR="00CC7223" w:rsidRDefault="00CC7223" w:rsidP="007B14A9"/>
        </w:tc>
        <w:tc>
          <w:tcPr>
            <w:tcW w:w="2437" w:type="dxa"/>
          </w:tcPr>
          <w:p w:rsidR="00CC7223" w:rsidRDefault="00CC7223" w:rsidP="007B14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Дуплій</w:t>
            </w:r>
            <w:proofErr w:type="spellEnd"/>
            <w:r>
              <w:rPr>
                <w:lang w:val="uk-UA"/>
              </w:rPr>
              <w:t xml:space="preserve"> О.Ф.</w:t>
            </w:r>
          </w:p>
        </w:tc>
        <w:tc>
          <w:tcPr>
            <w:tcW w:w="3164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Комплект учнівський 2-місний</w:t>
            </w:r>
          </w:p>
        </w:tc>
        <w:tc>
          <w:tcPr>
            <w:tcW w:w="1545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45" w:type="dxa"/>
          </w:tcPr>
          <w:p w:rsidR="00CC7223" w:rsidRDefault="00CC7223" w:rsidP="007B14A9">
            <w:pPr>
              <w:rPr>
                <w:lang w:val="uk-UA"/>
              </w:rPr>
            </w:pPr>
            <w:r>
              <w:rPr>
                <w:lang w:val="uk-UA"/>
              </w:rPr>
              <w:t>28888,64</w:t>
            </w:r>
          </w:p>
        </w:tc>
        <w:tc>
          <w:tcPr>
            <w:tcW w:w="1060" w:type="dxa"/>
          </w:tcPr>
          <w:p w:rsidR="00CC7223" w:rsidRDefault="00CC7223" w:rsidP="007B14A9">
            <w:pPr>
              <w:rPr>
                <w:lang w:val="uk-UA"/>
              </w:rPr>
            </w:pPr>
          </w:p>
        </w:tc>
      </w:tr>
      <w:tr w:rsidR="007B14A9" w:rsidTr="004835F6">
        <w:tc>
          <w:tcPr>
            <w:tcW w:w="14786" w:type="dxa"/>
            <w:gridSpan w:val="8"/>
          </w:tcPr>
          <w:p w:rsidR="007B14A9" w:rsidRDefault="007B14A9" w:rsidP="00CC7223">
            <w:pPr>
              <w:rPr>
                <w:lang w:val="uk-UA"/>
              </w:rPr>
            </w:pPr>
            <w:r w:rsidRPr="007B14A9">
              <w:rPr>
                <w:b/>
                <w:lang w:val="uk-UA"/>
              </w:rPr>
              <w:t xml:space="preserve">Всього на суму:           </w:t>
            </w: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7B14A9">
              <w:rPr>
                <w:b/>
                <w:lang w:val="uk-UA"/>
              </w:rPr>
              <w:t xml:space="preserve"> </w:t>
            </w:r>
            <w:r w:rsidR="00CC7223">
              <w:rPr>
                <w:b/>
                <w:lang w:val="uk-UA"/>
              </w:rPr>
              <w:t>107003,64 грн.</w:t>
            </w:r>
          </w:p>
        </w:tc>
      </w:tr>
    </w:tbl>
    <w:p w:rsidR="007876E9" w:rsidRPr="00ED38A4" w:rsidRDefault="007876E9" w:rsidP="00ED38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/>
      </w:tblPr>
      <w:tblGrid>
        <w:gridCol w:w="782"/>
        <w:gridCol w:w="890"/>
        <w:gridCol w:w="3400"/>
        <w:gridCol w:w="2408"/>
        <w:gridCol w:w="3118"/>
        <w:gridCol w:w="1559"/>
        <w:gridCol w:w="1559"/>
        <w:gridCol w:w="1134"/>
      </w:tblGrid>
      <w:tr w:rsidR="00B77530" w:rsidRPr="006645AE" w:rsidTr="00B77530">
        <w:tc>
          <w:tcPr>
            <w:tcW w:w="783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№ п/п</w:t>
            </w:r>
          </w:p>
        </w:tc>
        <w:tc>
          <w:tcPr>
            <w:tcW w:w="885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Дата</w:t>
            </w:r>
          </w:p>
        </w:tc>
        <w:tc>
          <w:tcPr>
            <w:tcW w:w="3402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Назва закладу</w:t>
            </w:r>
          </w:p>
        </w:tc>
        <w:tc>
          <w:tcPr>
            <w:tcW w:w="2409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Від кого поступило</w:t>
            </w:r>
          </w:p>
        </w:tc>
        <w:tc>
          <w:tcPr>
            <w:tcW w:w="3119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Назва матеріальних цінностей</w:t>
            </w:r>
          </w:p>
        </w:tc>
        <w:tc>
          <w:tcPr>
            <w:tcW w:w="1559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Сума</w:t>
            </w:r>
          </w:p>
        </w:tc>
        <w:tc>
          <w:tcPr>
            <w:tcW w:w="1134" w:type="dxa"/>
          </w:tcPr>
          <w:p w:rsidR="00B77530" w:rsidRPr="006645AE" w:rsidRDefault="00B77530" w:rsidP="00B77530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lang w:val="uk-UA"/>
              </w:rPr>
              <w:t>КЕКВ</w:t>
            </w:r>
          </w:p>
        </w:tc>
      </w:tr>
      <w:tr w:rsidR="00B77530" w:rsidRPr="006645AE" w:rsidTr="00B77530">
        <w:tc>
          <w:tcPr>
            <w:tcW w:w="783" w:type="dxa"/>
          </w:tcPr>
          <w:p w:rsidR="00B77530" w:rsidRPr="006645AE" w:rsidRDefault="00B77530" w:rsidP="003C3B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6645AE">
              <w:rPr>
                <w:rFonts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885" w:type="dxa"/>
          </w:tcPr>
          <w:p w:rsidR="00B77530" w:rsidRPr="006645AE" w:rsidRDefault="00B77530" w:rsidP="003C3B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6645AE">
              <w:rPr>
                <w:rFonts w:cstheme="minorHAnsi"/>
                <w:sz w:val="24"/>
                <w:szCs w:val="24"/>
                <w:lang w:val="en-US"/>
              </w:rPr>
              <w:t>2017р.</w:t>
            </w:r>
          </w:p>
        </w:tc>
        <w:tc>
          <w:tcPr>
            <w:tcW w:w="3402" w:type="dxa"/>
            <w:vMerge w:val="restart"/>
          </w:tcPr>
          <w:p w:rsidR="00B77530" w:rsidRPr="006645AE" w:rsidRDefault="00B77530" w:rsidP="00B775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45AE">
              <w:rPr>
                <w:rFonts w:cstheme="minorHAnsi"/>
                <w:lang w:val="uk-UA"/>
              </w:rPr>
              <w:t>НВК №13</w:t>
            </w:r>
          </w:p>
        </w:tc>
        <w:tc>
          <w:tcPr>
            <w:tcW w:w="240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  <w:r w:rsidRPr="006645AE">
              <w:rPr>
                <w:rFonts w:cstheme="minorHAnsi"/>
                <w:sz w:val="24"/>
                <w:szCs w:val="24"/>
              </w:rPr>
              <w:t xml:space="preserve">ФОП </w:t>
            </w:r>
            <w:proofErr w:type="spellStart"/>
            <w:r w:rsidRPr="006645AE">
              <w:rPr>
                <w:rFonts w:cstheme="minorHAnsi"/>
                <w:sz w:val="24"/>
                <w:szCs w:val="24"/>
              </w:rPr>
              <w:t>Шліхтар</w:t>
            </w:r>
            <w:proofErr w:type="spellEnd"/>
            <w:r w:rsidRPr="006645AE">
              <w:rPr>
                <w:rFonts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311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645AE">
              <w:rPr>
                <w:rFonts w:cstheme="minorHAnsi"/>
                <w:sz w:val="24"/>
                <w:szCs w:val="24"/>
              </w:rPr>
              <w:t>Поточний</w:t>
            </w:r>
            <w:proofErr w:type="spellEnd"/>
            <w:r w:rsidRPr="006645AE">
              <w:rPr>
                <w:rFonts w:cstheme="minorHAnsi"/>
                <w:sz w:val="24"/>
                <w:szCs w:val="24"/>
              </w:rPr>
              <w:t xml:space="preserve"> ремонт </w:t>
            </w:r>
            <w:proofErr w:type="spellStart"/>
            <w:proofErr w:type="gramStart"/>
            <w:r w:rsidRPr="006645A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6645AE">
              <w:rPr>
                <w:rFonts w:cstheme="minorHAnsi"/>
                <w:sz w:val="24"/>
                <w:szCs w:val="24"/>
              </w:rPr>
              <w:t>ідлоги</w:t>
            </w:r>
            <w:proofErr w:type="spellEnd"/>
            <w:r w:rsidRPr="006645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  <w:r w:rsidRPr="006645AE">
              <w:rPr>
                <w:rFonts w:cstheme="minorHAnsi"/>
                <w:sz w:val="24"/>
                <w:szCs w:val="24"/>
              </w:rPr>
              <w:t>51 538,00</w:t>
            </w:r>
          </w:p>
        </w:tc>
        <w:tc>
          <w:tcPr>
            <w:tcW w:w="1134" w:type="dxa"/>
          </w:tcPr>
          <w:p w:rsidR="00B77530" w:rsidRPr="006645AE" w:rsidRDefault="00B77530" w:rsidP="003C3B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530" w:rsidRPr="006645AE" w:rsidTr="00B77530">
        <w:tc>
          <w:tcPr>
            <w:tcW w:w="783" w:type="dxa"/>
          </w:tcPr>
          <w:p w:rsidR="00B77530" w:rsidRPr="006645AE" w:rsidRDefault="00B77530" w:rsidP="003C3B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6645AE">
              <w:rPr>
                <w:rFonts w:cs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885" w:type="dxa"/>
          </w:tcPr>
          <w:p w:rsidR="00B77530" w:rsidRPr="006645AE" w:rsidRDefault="00B77530" w:rsidP="003C3B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6645AE">
              <w:rPr>
                <w:rFonts w:cstheme="minorHAnsi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3402" w:type="dxa"/>
            <w:vMerge/>
          </w:tcPr>
          <w:p w:rsidR="00B77530" w:rsidRPr="006645AE" w:rsidRDefault="00B77530" w:rsidP="003C3B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  <w:r w:rsidRPr="006645AE">
              <w:rPr>
                <w:rFonts w:cstheme="minorHAnsi"/>
                <w:sz w:val="24"/>
                <w:szCs w:val="24"/>
              </w:rPr>
              <w:t xml:space="preserve">ФОП </w:t>
            </w:r>
            <w:proofErr w:type="spellStart"/>
            <w:r w:rsidRPr="006645AE">
              <w:rPr>
                <w:rFonts w:cstheme="minorHAnsi"/>
                <w:sz w:val="24"/>
                <w:szCs w:val="24"/>
              </w:rPr>
              <w:t>Шліхтар</w:t>
            </w:r>
            <w:proofErr w:type="spellEnd"/>
            <w:r w:rsidRPr="006645AE">
              <w:rPr>
                <w:rFonts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311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645AE">
              <w:rPr>
                <w:rFonts w:cstheme="minorHAnsi"/>
                <w:sz w:val="24"/>
                <w:szCs w:val="24"/>
              </w:rPr>
              <w:t>Поточний</w:t>
            </w:r>
            <w:proofErr w:type="spellEnd"/>
            <w:r w:rsidRPr="006645AE">
              <w:rPr>
                <w:rFonts w:cstheme="minorHAnsi"/>
                <w:sz w:val="24"/>
                <w:szCs w:val="24"/>
              </w:rPr>
              <w:t xml:space="preserve"> ремонт </w:t>
            </w:r>
            <w:proofErr w:type="spellStart"/>
            <w:proofErr w:type="gramStart"/>
            <w:r w:rsidRPr="006645A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6645AE">
              <w:rPr>
                <w:rFonts w:cstheme="minorHAnsi"/>
                <w:sz w:val="24"/>
                <w:szCs w:val="24"/>
              </w:rPr>
              <w:t>ідлоги</w:t>
            </w:r>
            <w:proofErr w:type="spellEnd"/>
            <w:r w:rsidRPr="006645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30" w:rsidRPr="006645AE" w:rsidRDefault="00B77530" w:rsidP="00E80B59">
            <w:pPr>
              <w:rPr>
                <w:rFonts w:cstheme="minorHAnsi"/>
                <w:sz w:val="24"/>
                <w:szCs w:val="24"/>
              </w:rPr>
            </w:pPr>
            <w:r w:rsidRPr="006645AE">
              <w:rPr>
                <w:rFonts w:cstheme="minorHAnsi"/>
                <w:sz w:val="24"/>
                <w:szCs w:val="24"/>
              </w:rPr>
              <w:t>18 623,00</w:t>
            </w:r>
          </w:p>
        </w:tc>
        <w:tc>
          <w:tcPr>
            <w:tcW w:w="1134" w:type="dxa"/>
          </w:tcPr>
          <w:p w:rsidR="00B77530" w:rsidRPr="006645AE" w:rsidRDefault="00B77530" w:rsidP="003C3B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530" w:rsidRPr="006645AE" w:rsidTr="00193F3B">
        <w:tc>
          <w:tcPr>
            <w:tcW w:w="14850" w:type="dxa"/>
            <w:gridSpan w:val="8"/>
          </w:tcPr>
          <w:p w:rsidR="00B77530" w:rsidRPr="006645AE" w:rsidRDefault="00B77530" w:rsidP="006645AE">
            <w:pPr>
              <w:rPr>
                <w:rFonts w:cstheme="minorHAnsi"/>
                <w:lang w:val="uk-UA"/>
              </w:rPr>
            </w:pPr>
            <w:r w:rsidRPr="006645AE">
              <w:rPr>
                <w:rFonts w:cstheme="minorHAnsi"/>
                <w:b/>
                <w:lang w:val="uk-UA"/>
              </w:rPr>
              <w:t>Всього на суму</w:t>
            </w:r>
            <w:r w:rsidR="006645AE" w:rsidRPr="006645AE">
              <w:rPr>
                <w:rFonts w:cstheme="minorHAnsi"/>
                <w:b/>
                <w:lang w:val="uk-UA"/>
              </w:rPr>
              <w:t>:</w:t>
            </w:r>
            <w:r w:rsidR="006645AE" w:rsidRPr="006645AE">
              <w:rPr>
                <w:rFonts w:cstheme="minorHAnsi"/>
                <w:sz w:val="24"/>
                <w:szCs w:val="24"/>
              </w:rPr>
              <w:t xml:space="preserve"> </w:t>
            </w:r>
            <w:r w:rsidR="006645AE" w:rsidRPr="006645AE">
              <w:rPr>
                <w:rFonts w:cstheme="minorHAnsi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6645AE">
              <w:rPr>
                <w:rFonts w:cstheme="minorHAnsi"/>
                <w:sz w:val="24"/>
                <w:szCs w:val="24"/>
                <w:lang w:val="uk-UA"/>
              </w:rPr>
              <w:t xml:space="preserve">                   </w:t>
            </w:r>
            <w:r w:rsidR="006645AE" w:rsidRPr="006645AE">
              <w:rPr>
                <w:rFonts w:cstheme="minorHAnsi"/>
                <w:sz w:val="24"/>
                <w:szCs w:val="24"/>
                <w:lang w:val="uk-UA"/>
              </w:rPr>
              <w:t xml:space="preserve">       </w:t>
            </w:r>
            <w:r w:rsidR="006645AE" w:rsidRPr="006645AE">
              <w:rPr>
                <w:rFonts w:cstheme="minorHAnsi"/>
                <w:b/>
                <w:sz w:val="24"/>
                <w:szCs w:val="24"/>
              </w:rPr>
              <w:t>70161</w:t>
            </w:r>
            <w:r w:rsidR="006645AE" w:rsidRPr="006645AE">
              <w:rPr>
                <w:rFonts w:cstheme="minorHAnsi"/>
                <w:b/>
                <w:sz w:val="24"/>
                <w:szCs w:val="24"/>
                <w:lang w:val="uk-UA"/>
              </w:rPr>
              <w:t>,00</w:t>
            </w:r>
            <w:r w:rsidR="006645AE" w:rsidRPr="006645A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6645AE">
              <w:rPr>
                <w:rFonts w:cstheme="minorHAnsi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tbl>
      <w:tblPr>
        <w:tblW w:w="15700" w:type="dxa"/>
        <w:tblInd w:w="93" w:type="dxa"/>
        <w:tblLook w:val="04A0"/>
      </w:tblPr>
      <w:tblGrid>
        <w:gridCol w:w="700"/>
        <w:gridCol w:w="1260"/>
        <w:gridCol w:w="1380"/>
        <w:gridCol w:w="4360"/>
        <w:gridCol w:w="3040"/>
        <w:gridCol w:w="1480"/>
        <w:gridCol w:w="1560"/>
        <w:gridCol w:w="960"/>
        <w:gridCol w:w="960"/>
      </w:tblGrid>
      <w:tr w:rsidR="00CE4D9F" w:rsidRPr="00CE4D9F" w:rsidTr="00CE4D9F">
        <w:trPr>
          <w:trHeight w:val="315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4D9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E4D9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E4D9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CE4D9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по НВК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E4D9F" w:rsidRPr="00CE4D9F" w:rsidTr="00CE4D9F">
        <w:trPr>
          <w:trHeight w:val="315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E4D9F" w:rsidRPr="00CE4D9F" w:rsidTr="00CE4D9F">
        <w:trPr>
          <w:trHeight w:val="315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E4D9F" w:rsidRPr="00CE4D9F" w:rsidTr="00CE4D9F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кого поступило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цінностей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Default="00CE4D9F" w:rsidP="00CE4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CE4D9F" w:rsidRDefault="00CE4D9F" w:rsidP="00CE4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CE4D9F" w:rsidRPr="00CE4D9F" w:rsidRDefault="00CE4D9F" w:rsidP="00CE4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E4D9F" w:rsidRPr="00CE4D9F" w:rsidTr="00CE4D9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11.17р.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 №13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холодильник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E4D9F" w:rsidRPr="00CE4D9F" w:rsidTr="00CE4D9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12.17р.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№13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технагляд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кап</w:t>
            </w:r>
            <w:proofErr w:type="gram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електормережі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E4D9F" w:rsidRPr="00CE4D9F" w:rsidTr="00CE4D9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12.17р.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№13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Шліхтар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</w:t>
            </w:r>
            <w:proofErr w:type="gram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proofErr w:type="spell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електормережі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E4D9F" w:rsidRPr="00CE4D9F" w:rsidTr="007B78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67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12.17р.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№13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Ключнікова</w:t>
            </w:r>
            <w:proofErr w:type="spellEnd"/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DF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77530" w:rsidRDefault="00B77530">
      <w:pPr>
        <w:rPr>
          <w:lang w:val="uk-UA"/>
        </w:rPr>
      </w:pPr>
    </w:p>
    <w:p w:rsidR="00CE4D9F" w:rsidRPr="00CE4D9F" w:rsidRDefault="00CE4D9F">
      <w:pPr>
        <w:rPr>
          <w:lang w:val="uk-UA"/>
        </w:rPr>
      </w:pPr>
    </w:p>
    <w:sectPr w:rsidR="00CE4D9F" w:rsidRPr="00CE4D9F" w:rsidSect="00ED3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8A4"/>
    <w:rsid w:val="003541D7"/>
    <w:rsid w:val="003E3416"/>
    <w:rsid w:val="00597D2C"/>
    <w:rsid w:val="006645AE"/>
    <w:rsid w:val="007876E9"/>
    <w:rsid w:val="007B14A9"/>
    <w:rsid w:val="007F2794"/>
    <w:rsid w:val="00B15962"/>
    <w:rsid w:val="00B77530"/>
    <w:rsid w:val="00CB5021"/>
    <w:rsid w:val="00CC7223"/>
    <w:rsid w:val="00CE4D9F"/>
    <w:rsid w:val="00E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2017-12-18T20:08:00Z</cp:lastPrinted>
  <dcterms:created xsi:type="dcterms:W3CDTF">2017-12-17T14:50:00Z</dcterms:created>
  <dcterms:modified xsi:type="dcterms:W3CDTF">2018-01-23T13:43:00Z</dcterms:modified>
</cp:coreProperties>
</file>